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70BD" w:rsidRPr="00A23BF1" w:rsidRDefault="00A75691" w:rsidP="00930394">
      <w:pPr>
        <w:rPr>
          <w:rFonts w:cstheme="minorHAnsi"/>
          <w:b/>
          <w:bCs/>
          <w:sz w:val="40"/>
          <w:szCs w:val="40"/>
        </w:rPr>
      </w:pPr>
      <w:r w:rsidRPr="00A23BF1">
        <w:rPr>
          <w:rFonts w:cstheme="minorHAnsi"/>
          <w:b/>
          <w:bCs/>
          <w:sz w:val="40"/>
          <w:szCs w:val="40"/>
        </w:rPr>
        <w:t>CALCULATIONS IN</w:t>
      </w:r>
      <w:r w:rsidR="00292F4C" w:rsidRPr="00A23BF1">
        <w:rPr>
          <w:rFonts w:cstheme="minorHAnsi"/>
          <w:b/>
          <w:bCs/>
          <w:sz w:val="40"/>
          <w:szCs w:val="40"/>
        </w:rPr>
        <w:t xml:space="preserve"> </w:t>
      </w:r>
      <w:r w:rsidR="001D3D45" w:rsidRPr="00A23BF1">
        <w:rPr>
          <w:rFonts w:cstheme="minorHAnsi"/>
          <w:b/>
          <w:bCs/>
          <w:sz w:val="40"/>
          <w:szCs w:val="40"/>
        </w:rPr>
        <w:t>QUERIES</w:t>
      </w:r>
      <w:r w:rsidR="00292F4C" w:rsidRPr="00A23BF1">
        <w:rPr>
          <w:rFonts w:cstheme="minorHAnsi"/>
          <w:b/>
          <w:bCs/>
          <w:sz w:val="40"/>
          <w:szCs w:val="40"/>
        </w:rPr>
        <w:t xml:space="preserve"> IN ACCESS</w:t>
      </w:r>
    </w:p>
    <w:p w:rsidR="00120E56" w:rsidRPr="00120E56" w:rsidRDefault="00120E56" w:rsidP="008A5B9E">
      <w:pPr>
        <w:rPr>
          <w:rFonts w:eastAsia="Cambria" w:cstheme="minorHAnsi"/>
          <w:b/>
          <w:bCs/>
          <w:color w:val="231F20"/>
          <w:sz w:val="24"/>
          <w:szCs w:val="24"/>
          <w:lang w:val="en-US"/>
        </w:rPr>
      </w:pPr>
    </w:p>
    <w:p w:rsidR="00120E56" w:rsidRPr="00120E56" w:rsidRDefault="00120E56" w:rsidP="00120E56">
      <w:pPr>
        <w:rPr>
          <w:rFonts w:eastAsia="Cambria" w:cstheme="minorHAnsi"/>
          <w:color w:val="231F20"/>
          <w:sz w:val="24"/>
          <w:szCs w:val="24"/>
          <w:lang w:val="en-US"/>
        </w:rPr>
      </w:pPr>
      <w:r>
        <w:rPr>
          <w:rFonts w:eastAsia="Cambria" w:cstheme="minorHAnsi"/>
          <w:b/>
          <w:bCs/>
          <w:color w:val="231F20"/>
          <w:sz w:val="32"/>
          <w:szCs w:val="32"/>
          <w:lang w:val="en-US"/>
        </w:rPr>
        <w:t>TWELVETREES</w:t>
      </w:r>
    </w:p>
    <w:p w:rsidR="00120E56" w:rsidRDefault="00120E56" w:rsidP="00120E56">
      <w:pPr>
        <w:rPr>
          <w:rFonts w:eastAsia="Cambria" w:cstheme="minorHAnsi"/>
          <w:color w:val="231F20"/>
          <w:sz w:val="24"/>
          <w:szCs w:val="24"/>
          <w:lang w:val="en-US"/>
        </w:rPr>
      </w:pPr>
    </w:p>
    <w:p w:rsidR="00120E56" w:rsidRDefault="00120E56" w:rsidP="00120E56">
      <w:pPr>
        <w:rPr>
          <w:sz w:val="24"/>
          <w:szCs w:val="24"/>
        </w:rPr>
      </w:pPr>
      <w:r w:rsidRPr="00120E56">
        <w:rPr>
          <w:sz w:val="24"/>
          <w:szCs w:val="24"/>
        </w:rPr>
        <w:t xml:space="preserve">You work as an Administrative Assistant for Sean Burns, who is the Managing Director of </w:t>
      </w:r>
      <w:proofErr w:type="spellStart"/>
      <w:r w:rsidRPr="00120E56">
        <w:rPr>
          <w:sz w:val="24"/>
          <w:szCs w:val="24"/>
        </w:rPr>
        <w:t>Twelvetrees</w:t>
      </w:r>
      <w:proofErr w:type="spellEnd"/>
      <w:r w:rsidRPr="00120E56">
        <w:rPr>
          <w:sz w:val="24"/>
          <w:szCs w:val="24"/>
        </w:rPr>
        <w:t>.</w:t>
      </w:r>
      <w:r>
        <w:rPr>
          <w:sz w:val="24"/>
          <w:szCs w:val="24"/>
        </w:rPr>
        <w:t xml:space="preserve"> </w:t>
      </w:r>
      <w:r w:rsidRPr="00120E56">
        <w:rPr>
          <w:sz w:val="24"/>
          <w:szCs w:val="24"/>
        </w:rPr>
        <w:t xml:space="preserve"> </w:t>
      </w:r>
      <w:proofErr w:type="spellStart"/>
      <w:r w:rsidRPr="00120E56">
        <w:rPr>
          <w:sz w:val="24"/>
          <w:szCs w:val="24"/>
        </w:rPr>
        <w:t>Twelvetrees</w:t>
      </w:r>
      <w:proofErr w:type="spellEnd"/>
      <w:r w:rsidRPr="00120E56">
        <w:rPr>
          <w:sz w:val="24"/>
          <w:szCs w:val="24"/>
        </w:rPr>
        <w:t xml:space="preserve"> currently operate two holiday parks in Oban and Fort William which specialise in </w:t>
      </w:r>
      <w:proofErr w:type="spellStart"/>
      <w:r w:rsidRPr="00120E56">
        <w:rPr>
          <w:sz w:val="24"/>
          <w:szCs w:val="24"/>
        </w:rPr>
        <w:t>glamping</w:t>
      </w:r>
      <w:proofErr w:type="spellEnd"/>
      <w:r w:rsidRPr="00120E56">
        <w:rPr>
          <w:sz w:val="24"/>
          <w:szCs w:val="24"/>
        </w:rPr>
        <w:t xml:space="preserve">. </w:t>
      </w:r>
      <w:r>
        <w:rPr>
          <w:sz w:val="24"/>
          <w:szCs w:val="24"/>
        </w:rPr>
        <w:t xml:space="preserve"> </w:t>
      </w:r>
    </w:p>
    <w:p w:rsidR="00120E56" w:rsidRDefault="00120E56" w:rsidP="00120E56">
      <w:pPr>
        <w:rPr>
          <w:sz w:val="24"/>
          <w:szCs w:val="24"/>
        </w:rPr>
      </w:pPr>
    </w:p>
    <w:p w:rsidR="00120E56" w:rsidRDefault="00120E56" w:rsidP="00120E56">
      <w:pPr>
        <w:rPr>
          <w:sz w:val="24"/>
          <w:szCs w:val="24"/>
        </w:rPr>
      </w:pPr>
      <w:r>
        <w:rPr>
          <w:sz w:val="24"/>
          <w:szCs w:val="24"/>
        </w:rPr>
        <w:t xml:space="preserve">Some of the accommodation on these sites is privately owned.  </w:t>
      </w:r>
      <w:proofErr w:type="spellStart"/>
      <w:r>
        <w:rPr>
          <w:sz w:val="24"/>
          <w:szCs w:val="24"/>
        </w:rPr>
        <w:t>Twelvetrees</w:t>
      </w:r>
      <w:proofErr w:type="spellEnd"/>
      <w:r>
        <w:rPr>
          <w:sz w:val="24"/>
          <w:szCs w:val="24"/>
        </w:rPr>
        <w:t xml:space="preserve"> takes bookings on behalf of the owners and charges a </w:t>
      </w:r>
      <w:r w:rsidRPr="00120E56">
        <w:rPr>
          <w:sz w:val="24"/>
          <w:szCs w:val="24"/>
          <w:highlight w:val="yellow"/>
        </w:rPr>
        <w:t>10% fee per booking</w:t>
      </w:r>
      <w:r>
        <w:rPr>
          <w:sz w:val="24"/>
          <w:szCs w:val="24"/>
        </w:rPr>
        <w:t xml:space="preserve">.  </w:t>
      </w:r>
      <w:r w:rsidRPr="00120E56">
        <w:rPr>
          <w:sz w:val="24"/>
          <w:szCs w:val="24"/>
          <w:highlight w:val="yellow"/>
        </w:rPr>
        <w:t xml:space="preserve">Calculate the value of each booking made and the amount private owners receive from </w:t>
      </w:r>
      <w:proofErr w:type="spellStart"/>
      <w:r w:rsidRPr="00120E56">
        <w:rPr>
          <w:sz w:val="24"/>
          <w:szCs w:val="24"/>
          <w:highlight w:val="yellow"/>
        </w:rPr>
        <w:t>Twelvetrees</w:t>
      </w:r>
      <w:proofErr w:type="spellEnd"/>
      <w:r w:rsidRPr="00120E56">
        <w:rPr>
          <w:sz w:val="24"/>
          <w:szCs w:val="24"/>
          <w:highlight w:val="yellow"/>
        </w:rPr>
        <w:t xml:space="preserve"> after fees have been deducted</w:t>
      </w:r>
      <w:bookmarkStart w:id="0" w:name="_GoBack"/>
      <w:bookmarkEnd w:id="0"/>
      <w:r>
        <w:rPr>
          <w:sz w:val="24"/>
          <w:szCs w:val="24"/>
        </w:rPr>
        <w:t>.</w:t>
      </w:r>
    </w:p>
    <w:p w:rsidR="00120E56" w:rsidRDefault="00120E56" w:rsidP="00120E56">
      <w:pPr>
        <w:rPr>
          <w:sz w:val="24"/>
          <w:szCs w:val="24"/>
        </w:rPr>
      </w:pPr>
    </w:p>
    <w:p w:rsidR="00120E56" w:rsidRDefault="00120E56" w:rsidP="00120E56">
      <w:pPr>
        <w:rPr>
          <w:rFonts w:eastAsia="Cambria" w:cstheme="minorHAnsi"/>
          <w:color w:val="231F20"/>
          <w:sz w:val="24"/>
          <w:szCs w:val="24"/>
          <w:lang w:val="en-US"/>
        </w:rPr>
      </w:pPr>
      <w:r>
        <w:rPr>
          <w:rFonts w:eastAsia="Cambria" w:cstheme="minorHAnsi"/>
          <w:color w:val="231F20"/>
          <w:sz w:val="24"/>
          <w:szCs w:val="24"/>
          <w:lang w:val="en-US"/>
        </w:rPr>
        <w:t>Print the r</w:t>
      </w:r>
      <w:r>
        <w:rPr>
          <w:rFonts w:eastAsia="Cambria" w:cstheme="minorHAnsi"/>
          <w:color w:val="231F20"/>
          <w:sz w:val="24"/>
          <w:szCs w:val="24"/>
          <w:lang w:val="en-US"/>
        </w:rPr>
        <w:t>esults of this calculated query and include the owner and accommodation name fields.</w:t>
      </w:r>
    </w:p>
    <w:p w:rsidR="00120E56" w:rsidRPr="00120E56" w:rsidRDefault="00120E56" w:rsidP="008A5B9E">
      <w:pPr>
        <w:rPr>
          <w:rFonts w:eastAsia="Cambria" w:cstheme="minorHAnsi"/>
          <w:color w:val="231F20"/>
          <w:sz w:val="20"/>
          <w:szCs w:val="20"/>
          <w:lang w:val="en-US"/>
        </w:rPr>
      </w:pPr>
    </w:p>
    <w:p w:rsidR="00120E56" w:rsidRPr="00120E56" w:rsidRDefault="00120E56" w:rsidP="008A5B9E">
      <w:pPr>
        <w:rPr>
          <w:rFonts w:eastAsia="Cambria" w:cstheme="minorHAnsi"/>
          <w:b/>
          <w:bCs/>
          <w:color w:val="231F20"/>
          <w:sz w:val="24"/>
          <w:szCs w:val="24"/>
          <w:lang w:val="en-US"/>
        </w:rPr>
      </w:pPr>
    </w:p>
    <w:p w:rsidR="00E37053" w:rsidRDefault="00E37053" w:rsidP="008A5B9E">
      <w:pPr>
        <w:rPr>
          <w:rFonts w:eastAsia="Cambria" w:cstheme="minorHAnsi"/>
          <w:bCs/>
          <w:color w:val="231F20"/>
          <w:sz w:val="24"/>
          <w:szCs w:val="24"/>
          <w:lang w:val="en-US"/>
        </w:rPr>
      </w:pPr>
      <w:r>
        <w:rPr>
          <w:rFonts w:eastAsia="Cambria" w:cstheme="minorHAnsi"/>
          <w:b/>
          <w:bCs/>
          <w:color w:val="231F20"/>
          <w:sz w:val="32"/>
          <w:szCs w:val="32"/>
          <w:lang w:val="en-US"/>
        </w:rPr>
        <w:t xml:space="preserve">HEART 2 </w:t>
      </w:r>
      <w:proofErr w:type="gramStart"/>
      <w:r>
        <w:rPr>
          <w:rFonts w:eastAsia="Cambria" w:cstheme="minorHAnsi"/>
          <w:b/>
          <w:bCs/>
          <w:color w:val="231F20"/>
          <w:sz w:val="32"/>
          <w:szCs w:val="32"/>
          <w:lang w:val="en-US"/>
        </w:rPr>
        <w:t>HEART</w:t>
      </w:r>
      <w:proofErr w:type="gramEnd"/>
    </w:p>
    <w:p w:rsidR="00E37053" w:rsidRPr="00E37053" w:rsidRDefault="00E37053" w:rsidP="008A5B9E">
      <w:pPr>
        <w:rPr>
          <w:rFonts w:eastAsia="Cambria" w:cstheme="minorHAnsi"/>
          <w:bCs/>
          <w:color w:val="231F20"/>
          <w:sz w:val="24"/>
          <w:szCs w:val="24"/>
          <w:lang w:val="en-US"/>
        </w:rPr>
      </w:pPr>
    </w:p>
    <w:p w:rsidR="00E37053" w:rsidRPr="00E37053" w:rsidRDefault="00E37053" w:rsidP="00E37053">
      <w:pPr>
        <w:rPr>
          <w:sz w:val="24"/>
          <w:szCs w:val="24"/>
        </w:rPr>
      </w:pPr>
      <w:r w:rsidRPr="00E37053">
        <w:rPr>
          <w:sz w:val="24"/>
          <w:szCs w:val="24"/>
        </w:rPr>
        <w:t>Heart 2 Heart is a one-stop shop for couples who are looking for the perfect wedding experience. The company provide catering and entertainment at venues throughout Scotland. A range of venues and packages are offered to suit all budgets.</w:t>
      </w:r>
    </w:p>
    <w:p w:rsidR="00E37053" w:rsidRPr="00E37053" w:rsidRDefault="00E37053" w:rsidP="00E37053">
      <w:pPr>
        <w:rPr>
          <w:sz w:val="24"/>
          <w:szCs w:val="24"/>
        </w:rPr>
      </w:pPr>
    </w:p>
    <w:p w:rsidR="00E37053" w:rsidRDefault="00E37053" w:rsidP="00E37053">
      <w:pPr>
        <w:rPr>
          <w:sz w:val="24"/>
          <w:szCs w:val="24"/>
        </w:rPr>
      </w:pPr>
      <w:r w:rsidRPr="00E37053">
        <w:rPr>
          <w:sz w:val="24"/>
          <w:szCs w:val="24"/>
        </w:rPr>
        <w:t>You work as an Administrative Assistant for Kate Lee who is the Operations Manager at Heart 2 Heart. Every year, the business attends the Scottish Wedding Show at the SECC, Glasgow</w:t>
      </w:r>
      <w:r>
        <w:rPr>
          <w:sz w:val="24"/>
          <w:szCs w:val="24"/>
        </w:rPr>
        <w:t xml:space="preserve"> as an exhibitor.  After the exhibition you receive the following memo from Kate:</w:t>
      </w:r>
    </w:p>
    <w:p w:rsidR="00E37053" w:rsidRDefault="00E37053" w:rsidP="00E37053">
      <w:pPr>
        <w:rPr>
          <w:sz w:val="24"/>
          <w:szCs w:val="24"/>
        </w:rPr>
      </w:pPr>
    </w:p>
    <w:p w:rsidR="00E37053" w:rsidRDefault="00E37053" w:rsidP="00E37053">
      <w:pPr>
        <w:ind w:left="284" w:right="237"/>
        <w:rPr>
          <w:rFonts w:eastAsia="Adobe Fan Heiti Std B" w:cs="Arial"/>
          <w:b/>
          <w:i/>
          <w:sz w:val="24"/>
        </w:rPr>
      </w:pPr>
    </w:p>
    <w:p w:rsidR="00E37053" w:rsidRPr="00E37053" w:rsidRDefault="00E37053" w:rsidP="00E37053">
      <w:pPr>
        <w:ind w:left="284" w:right="237"/>
        <w:rPr>
          <w:rFonts w:eastAsia="Adobe Fan Heiti Std B" w:cs="Arial"/>
          <w:b/>
          <w:i/>
          <w:sz w:val="24"/>
        </w:rPr>
      </w:pPr>
      <w:r w:rsidRPr="00E37053">
        <w:rPr>
          <w:rFonts w:eastAsia="Adobe Fan Heiti Std B" w:cs="Arial"/>
          <w:b/>
          <w:i/>
          <w:sz w:val="24"/>
        </w:rPr>
        <w:t>MEMORANDUM</w:t>
      </w:r>
    </w:p>
    <w:p w:rsidR="00E37053" w:rsidRPr="00E37053" w:rsidRDefault="00E37053" w:rsidP="00E37053">
      <w:pPr>
        <w:ind w:left="284" w:right="237"/>
        <w:rPr>
          <w:rFonts w:eastAsia="Adobe Fan Heiti Std B" w:cs="Arial"/>
          <w:b/>
          <w:i/>
        </w:rPr>
      </w:pPr>
    </w:p>
    <w:p w:rsidR="00E37053" w:rsidRPr="00E37053" w:rsidRDefault="00E37053" w:rsidP="00E37053">
      <w:pPr>
        <w:ind w:left="284" w:right="237"/>
        <w:rPr>
          <w:rFonts w:eastAsia="Adobe Fan Heiti Std B" w:cs="Arial"/>
          <w:i/>
          <w:sz w:val="24"/>
          <w:szCs w:val="24"/>
        </w:rPr>
      </w:pPr>
      <w:r w:rsidRPr="00E37053">
        <w:rPr>
          <w:rFonts w:eastAsia="Adobe Fan Heiti Std B" w:cs="Arial"/>
          <w:b/>
          <w:i/>
          <w:sz w:val="24"/>
          <w:szCs w:val="24"/>
        </w:rPr>
        <w:t>To:</w:t>
      </w:r>
      <w:r w:rsidRPr="00E37053">
        <w:rPr>
          <w:rFonts w:eastAsia="Adobe Fan Heiti Std B" w:cs="Arial"/>
          <w:i/>
          <w:sz w:val="24"/>
          <w:szCs w:val="24"/>
        </w:rPr>
        <w:t xml:space="preserve">  </w:t>
      </w:r>
      <w:r w:rsidRPr="00E37053">
        <w:rPr>
          <w:rFonts w:eastAsia="Adobe Fan Heiti Std B" w:cs="Arial"/>
          <w:i/>
          <w:sz w:val="24"/>
          <w:szCs w:val="24"/>
        </w:rPr>
        <w:tab/>
      </w:r>
      <w:r w:rsidRPr="00E37053">
        <w:rPr>
          <w:rFonts w:eastAsia="Adobe Fan Heiti Std B" w:cs="Arial"/>
          <w:i/>
          <w:sz w:val="24"/>
          <w:szCs w:val="24"/>
        </w:rPr>
        <w:tab/>
        <w:t>Administrative Assistant</w:t>
      </w:r>
    </w:p>
    <w:p w:rsidR="00E37053" w:rsidRPr="00E37053" w:rsidRDefault="00E37053" w:rsidP="00E37053">
      <w:pPr>
        <w:ind w:left="284" w:right="237"/>
        <w:rPr>
          <w:rFonts w:eastAsia="Adobe Fan Heiti Std B" w:cs="Arial"/>
          <w:i/>
          <w:sz w:val="24"/>
          <w:szCs w:val="24"/>
        </w:rPr>
      </w:pPr>
    </w:p>
    <w:p w:rsidR="00E37053" w:rsidRPr="00E37053" w:rsidRDefault="00E37053" w:rsidP="00E37053">
      <w:pPr>
        <w:ind w:left="284" w:right="237"/>
        <w:rPr>
          <w:rFonts w:eastAsia="Adobe Fan Heiti Std B" w:cs="Arial"/>
          <w:i/>
          <w:sz w:val="24"/>
          <w:szCs w:val="24"/>
        </w:rPr>
      </w:pPr>
      <w:r w:rsidRPr="00E37053">
        <w:rPr>
          <w:rFonts w:eastAsia="Adobe Fan Heiti Std B" w:cs="Arial"/>
          <w:b/>
          <w:i/>
          <w:sz w:val="24"/>
          <w:szCs w:val="24"/>
        </w:rPr>
        <w:t>From:</w:t>
      </w:r>
      <w:r>
        <w:rPr>
          <w:rFonts w:eastAsia="Adobe Fan Heiti Std B" w:cs="Arial"/>
          <w:i/>
          <w:sz w:val="24"/>
          <w:szCs w:val="24"/>
        </w:rPr>
        <w:tab/>
      </w:r>
      <w:r w:rsidRPr="00E37053">
        <w:rPr>
          <w:rFonts w:eastAsia="Adobe Fan Heiti Std B" w:cs="Arial"/>
          <w:i/>
          <w:sz w:val="24"/>
          <w:szCs w:val="24"/>
        </w:rPr>
        <w:t>Kate Lee, Operations Manager</w:t>
      </w:r>
    </w:p>
    <w:p w:rsidR="00E37053" w:rsidRPr="00E37053" w:rsidRDefault="00E37053" w:rsidP="00E37053">
      <w:pPr>
        <w:ind w:left="284" w:right="237"/>
        <w:rPr>
          <w:rFonts w:eastAsia="Adobe Fan Heiti Std B" w:cs="Arial"/>
          <w:i/>
          <w:sz w:val="24"/>
          <w:szCs w:val="24"/>
        </w:rPr>
      </w:pPr>
    </w:p>
    <w:p w:rsidR="00E37053" w:rsidRPr="00E37053" w:rsidRDefault="00E37053" w:rsidP="00E37053">
      <w:pPr>
        <w:ind w:left="284" w:right="237"/>
        <w:rPr>
          <w:rFonts w:eastAsia="Adobe Fan Heiti Std B" w:cs="Arial"/>
          <w:i/>
          <w:sz w:val="24"/>
          <w:szCs w:val="24"/>
        </w:rPr>
      </w:pPr>
      <w:r w:rsidRPr="00E37053">
        <w:rPr>
          <w:rFonts w:eastAsia="Adobe Fan Heiti Std B" w:cs="Arial"/>
          <w:b/>
          <w:i/>
          <w:sz w:val="24"/>
          <w:szCs w:val="24"/>
        </w:rPr>
        <w:t>Subject:</w:t>
      </w:r>
      <w:r w:rsidRPr="00E37053">
        <w:rPr>
          <w:rFonts w:eastAsia="Adobe Fan Heiti Std B" w:cs="Arial"/>
          <w:i/>
          <w:sz w:val="24"/>
          <w:szCs w:val="24"/>
        </w:rPr>
        <w:tab/>
        <w:t>SPECIAL OFFER</w:t>
      </w:r>
    </w:p>
    <w:p w:rsidR="00E37053" w:rsidRPr="00E37053" w:rsidRDefault="00E37053" w:rsidP="00E37053">
      <w:pPr>
        <w:ind w:left="284" w:right="237"/>
        <w:rPr>
          <w:rFonts w:eastAsia="Adobe Fan Heiti Std B" w:cs="Arial"/>
          <w:i/>
          <w:sz w:val="24"/>
          <w:szCs w:val="24"/>
        </w:rPr>
      </w:pPr>
    </w:p>
    <w:p w:rsidR="00E37053" w:rsidRPr="00E37053" w:rsidRDefault="00E37053" w:rsidP="00E37053">
      <w:pPr>
        <w:ind w:left="284" w:right="237"/>
        <w:rPr>
          <w:rFonts w:eastAsia="Adobe Fan Heiti Std B" w:cs="Arial"/>
          <w:i/>
          <w:sz w:val="24"/>
          <w:szCs w:val="24"/>
        </w:rPr>
      </w:pPr>
      <w:r w:rsidRPr="00E37053">
        <w:rPr>
          <w:rFonts w:eastAsia="Adobe Fan Heiti Std B" w:cs="Arial"/>
          <w:b/>
          <w:i/>
          <w:sz w:val="24"/>
          <w:szCs w:val="24"/>
        </w:rPr>
        <w:t>Date:</w:t>
      </w:r>
      <w:r>
        <w:rPr>
          <w:rFonts w:eastAsia="Adobe Fan Heiti Std B" w:cs="Arial"/>
          <w:i/>
          <w:sz w:val="24"/>
          <w:szCs w:val="24"/>
        </w:rPr>
        <w:tab/>
      </w:r>
      <w:r w:rsidRPr="00E37053">
        <w:rPr>
          <w:rFonts w:eastAsia="Adobe Fan Heiti Std B" w:cs="Arial"/>
          <w:i/>
          <w:sz w:val="24"/>
          <w:szCs w:val="24"/>
        </w:rPr>
        <w:t>Today’s date</w:t>
      </w:r>
    </w:p>
    <w:p w:rsidR="00E37053" w:rsidRPr="00E37053" w:rsidRDefault="00E37053" w:rsidP="00E37053">
      <w:pPr>
        <w:ind w:left="284" w:right="237"/>
        <w:rPr>
          <w:rFonts w:eastAsia="Adobe Fan Heiti Std B" w:cs="Arial"/>
          <w:b/>
          <w:i/>
          <w:sz w:val="24"/>
          <w:szCs w:val="24"/>
        </w:rPr>
      </w:pPr>
    </w:p>
    <w:p w:rsidR="00E37053" w:rsidRPr="00E37053" w:rsidRDefault="00E37053" w:rsidP="00E37053">
      <w:pPr>
        <w:ind w:left="284" w:right="237"/>
        <w:rPr>
          <w:rFonts w:eastAsia="Adobe Fan Heiti Std B" w:cs="Arial"/>
          <w:i/>
          <w:sz w:val="24"/>
          <w:szCs w:val="24"/>
        </w:rPr>
      </w:pPr>
      <w:r w:rsidRPr="00E37053">
        <w:rPr>
          <w:rFonts w:eastAsia="Adobe Fan Heiti Std B" w:cs="Arial"/>
          <w:i/>
          <w:sz w:val="24"/>
          <w:szCs w:val="24"/>
        </w:rPr>
        <w:t xml:space="preserve">In order to increase demand for our more expensive weddings, we have decided to offer clients the option of spreading the cost of their wedding over a </w:t>
      </w:r>
      <w:r w:rsidRPr="00E37053">
        <w:rPr>
          <w:rFonts w:eastAsia="Adobe Fan Heiti Std B" w:cs="Arial"/>
          <w:i/>
          <w:sz w:val="24"/>
          <w:szCs w:val="24"/>
          <w:highlight w:val="yellow"/>
        </w:rPr>
        <w:t>2 year period</w:t>
      </w:r>
      <w:r w:rsidRPr="00E37053">
        <w:rPr>
          <w:rFonts w:eastAsia="Adobe Fan Heiti Std B" w:cs="Arial"/>
          <w:i/>
          <w:sz w:val="24"/>
          <w:szCs w:val="24"/>
        </w:rPr>
        <w:t xml:space="preserve"> (this offer applies to </w:t>
      </w:r>
      <w:r w:rsidRPr="00E37053">
        <w:rPr>
          <w:rFonts w:eastAsia="Adobe Fan Heiti Std B" w:cs="Arial"/>
          <w:i/>
          <w:sz w:val="24"/>
          <w:szCs w:val="24"/>
          <w:highlight w:val="yellow"/>
        </w:rPr>
        <w:t>Price Bands C and D</w:t>
      </w:r>
      <w:r w:rsidRPr="00E37053">
        <w:rPr>
          <w:rFonts w:eastAsia="Adobe Fan Heiti Std B" w:cs="Arial"/>
          <w:i/>
          <w:sz w:val="24"/>
          <w:szCs w:val="24"/>
        </w:rPr>
        <w:t xml:space="preserve">, </w:t>
      </w:r>
      <w:r w:rsidRPr="00E37053">
        <w:rPr>
          <w:rFonts w:eastAsia="Adobe Fan Heiti Std B" w:cs="Arial"/>
          <w:i/>
          <w:sz w:val="24"/>
          <w:szCs w:val="24"/>
          <w:highlight w:val="yellow"/>
        </w:rPr>
        <w:t>2 day packages only</w:t>
      </w:r>
      <w:r w:rsidRPr="00E37053">
        <w:rPr>
          <w:rFonts w:eastAsia="Adobe Fan Heiti Std B" w:cs="Arial"/>
          <w:i/>
          <w:sz w:val="24"/>
          <w:szCs w:val="24"/>
        </w:rPr>
        <w:t xml:space="preserve">).  An </w:t>
      </w:r>
      <w:r w:rsidRPr="00E37053">
        <w:rPr>
          <w:rFonts w:eastAsia="Adobe Fan Heiti Std B" w:cs="Arial"/>
          <w:i/>
          <w:sz w:val="24"/>
          <w:szCs w:val="24"/>
          <w:highlight w:val="yellow"/>
        </w:rPr>
        <w:t>admin fee of 5%</w:t>
      </w:r>
      <w:r w:rsidRPr="00E37053">
        <w:rPr>
          <w:rFonts w:eastAsia="Adobe Fan Heiti Std B" w:cs="Arial"/>
          <w:i/>
          <w:sz w:val="24"/>
          <w:szCs w:val="24"/>
        </w:rPr>
        <w:t xml:space="preserve"> will be charged for this service. I need you to </w:t>
      </w:r>
      <w:r w:rsidRPr="00E37053">
        <w:rPr>
          <w:rFonts w:eastAsia="Adobe Fan Heiti Std B" w:cs="Arial"/>
          <w:i/>
          <w:sz w:val="24"/>
          <w:szCs w:val="24"/>
          <w:highlight w:val="yellow"/>
        </w:rPr>
        <w:t>calculate the new amount for a 2 day package</w:t>
      </w:r>
      <w:r w:rsidRPr="00E37053">
        <w:rPr>
          <w:rFonts w:eastAsia="Adobe Fan Heiti Std B" w:cs="Arial"/>
          <w:i/>
          <w:sz w:val="24"/>
          <w:szCs w:val="24"/>
        </w:rPr>
        <w:t xml:space="preserve"> </w:t>
      </w:r>
      <w:r w:rsidRPr="00E37053">
        <w:rPr>
          <w:rFonts w:eastAsia="Adobe Fan Heiti Std B" w:cs="Arial"/>
          <w:i/>
          <w:sz w:val="24"/>
          <w:szCs w:val="24"/>
          <w:highlight w:val="yellow"/>
        </w:rPr>
        <w:t>including the admin fee</w:t>
      </w:r>
      <w:r w:rsidRPr="00E37053">
        <w:rPr>
          <w:rFonts w:eastAsia="Adobe Fan Heiti Std B" w:cs="Arial"/>
          <w:i/>
          <w:sz w:val="24"/>
          <w:szCs w:val="24"/>
        </w:rPr>
        <w:t xml:space="preserve"> and </w:t>
      </w:r>
      <w:r w:rsidRPr="00E37053">
        <w:rPr>
          <w:rFonts w:eastAsia="Adobe Fan Heiti Std B" w:cs="Arial"/>
          <w:i/>
          <w:sz w:val="24"/>
          <w:szCs w:val="24"/>
          <w:highlight w:val="yellow"/>
        </w:rPr>
        <w:t>calculate the monthly payment for each price band (both formatted to whole numbers)</w:t>
      </w:r>
      <w:r w:rsidRPr="00E37053">
        <w:rPr>
          <w:rFonts w:eastAsia="Adobe Fan Heiti Std B" w:cs="Arial"/>
          <w:i/>
          <w:sz w:val="24"/>
          <w:szCs w:val="24"/>
        </w:rPr>
        <w:t>.</w:t>
      </w:r>
    </w:p>
    <w:p w:rsidR="00E37053" w:rsidRPr="00E37053" w:rsidRDefault="00E37053" w:rsidP="00E37053">
      <w:pPr>
        <w:ind w:left="284" w:right="237"/>
        <w:rPr>
          <w:rFonts w:eastAsia="Adobe Fan Heiti Std B" w:cs="Arial"/>
          <w:i/>
          <w:sz w:val="24"/>
          <w:szCs w:val="24"/>
        </w:rPr>
      </w:pPr>
    </w:p>
    <w:p w:rsidR="00E37053" w:rsidRPr="00E37053" w:rsidRDefault="00E37053" w:rsidP="00E37053">
      <w:pPr>
        <w:ind w:left="284" w:right="237"/>
        <w:rPr>
          <w:rFonts w:eastAsia="Adobe Fan Heiti Std B" w:cs="Arial"/>
          <w:i/>
          <w:sz w:val="24"/>
          <w:szCs w:val="24"/>
        </w:rPr>
      </w:pPr>
      <w:r>
        <w:rPr>
          <w:rFonts w:eastAsia="Adobe Fan Heiti Std B" w:cs="Arial"/>
          <w:i/>
          <w:sz w:val="24"/>
          <w:szCs w:val="24"/>
        </w:rPr>
        <w:t>Print the results of this calculated query.</w:t>
      </w:r>
    </w:p>
    <w:p w:rsidR="008A5B9E" w:rsidRPr="00BF4FF2" w:rsidRDefault="008A5B9E" w:rsidP="008A5B9E">
      <w:pPr>
        <w:rPr>
          <w:rFonts w:eastAsia="Cambria" w:cstheme="minorHAnsi"/>
          <w:b/>
          <w:bCs/>
          <w:color w:val="231F20"/>
          <w:sz w:val="24"/>
          <w:szCs w:val="24"/>
          <w:lang w:val="en-US"/>
        </w:rPr>
      </w:pPr>
      <w:r>
        <w:rPr>
          <w:rFonts w:eastAsia="Cambria" w:cstheme="minorHAnsi"/>
          <w:b/>
          <w:bCs/>
          <w:color w:val="231F20"/>
          <w:sz w:val="32"/>
          <w:szCs w:val="32"/>
          <w:lang w:val="en-US"/>
        </w:rPr>
        <w:lastRenderedPageBreak/>
        <w:t>ISLAND SECONDARY SCHOOL</w:t>
      </w:r>
    </w:p>
    <w:p w:rsidR="008A5B9E" w:rsidRDefault="008A5B9E" w:rsidP="008A5B9E">
      <w:pPr>
        <w:rPr>
          <w:rFonts w:eastAsia="Cambria" w:cstheme="minorHAnsi"/>
          <w:b/>
          <w:bCs/>
          <w:color w:val="231F20"/>
          <w:sz w:val="24"/>
          <w:szCs w:val="24"/>
          <w:lang w:val="en-US"/>
        </w:rPr>
      </w:pPr>
    </w:p>
    <w:p w:rsidR="008A5B9E" w:rsidRPr="00382D7A" w:rsidRDefault="008A5B9E" w:rsidP="008A5B9E">
      <w:pPr>
        <w:rPr>
          <w:sz w:val="24"/>
        </w:rPr>
      </w:pPr>
      <w:r w:rsidRPr="00382D7A">
        <w:rPr>
          <w:sz w:val="24"/>
        </w:rPr>
        <w:t>You work as an Administrative Assistant in the school office of Island Secondary School in Oban.</w:t>
      </w:r>
    </w:p>
    <w:p w:rsidR="008A5B9E" w:rsidRPr="00382D7A" w:rsidRDefault="008A5B9E" w:rsidP="008A5B9E">
      <w:pPr>
        <w:rPr>
          <w:sz w:val="24"/>
        </w:rPr>
      </w:pPr>
    </w:p>
    <w:p w:rsidR="008A5B9E" w:rsidRDefault="008A5B9E" w:rsidP="008A5B9E">
      <w:pPr>
        <w:rPr>
          <w:sz w:val="24"/>
        </w:rPr>
      </w:pPr>
      <w:r w:rsidRPr="00382D7A">
        <w:rPr>
          <w:sz w:val="24"/>
        </w:rPr>
        <w:t>One of your main duties is to help staff plan and organise trips for pupils.  The Business Education Department runs a number of trips annually and you are currently involved i</w:t>
      </w:r>
      <w:r>
        <w:rPr>
          <w:sz w:val="24"/>
        </w:rPr>
        <w:t xml:space="preserve">n helping to organise their 3-day trip to London next year.  Michael </w:t>
      </w:r>
      <w:proofErr w:type="spellStart"/>
      <w:r>
        <w:rPr>
          <w:sz w:val="24"/>
        </w:rPr>
        <w:t>Cattanach</w:t>
      </w:r>
      <w:proofErr w:type="spellEnd"/>
      <w:r>
        <w:rPr>
          <w:sz w:val="24"/>
        </w:rPr>
        <w:t>, one of the Business Education teachers is the trip leader.  Sue Winton and Lesley St John are the other staff members.</w:t>
      </w:r>
    </w:p>
    <w:p w:rsidR="008A5B9E" w:rsidRDefault="008A5B9E" w:rsidP="008A5B9E">
      <w:pPr>
        <w:rPr>
          <w:sz w:val="24"/>
        </w:rPr>
      </w:pPr>
      <w:r>
        <w:rPr>
          <w:sz w:val="24"/>
        </w:rPr>
        <w:t>The focus of the trip is to go to Wimbledon but pupils will also have the opportunity to visit some London landmarks</w:t>
      </w:r>
    </w:p>
    <w:p w:rsidR="008A5B9E" w:rsidRDefault="008A5B9E" w:rsidP="008A5B9E">
      <w:pPr>
        <w:rPr>
          <w:rFonts w:eastAsia="Cambria" w:cstheme="minorHAnsi"/>
          <w:bCs/>
          <w:color w:val="231F20"/>
          <w:sz w:val="24"/>
          <w:szCs w:val="24"/>
          <w:lang w:val="en-US"/>
        </w:rPr>
      </w:pPr>
      <w:r>
        <w:rPr>
          <w:rFonts w:eastAsia="Cambria" w:cstheme="minorHAnsi"/>
          <w:bCs/>
          <w:color w:val="231F20"/>
          <w:sz w:val="24"/>
          <w:szCs w:val="24"/>
          <w:lang w:val="en-US"/>
        </w:rPr>
        <w:t xml:space="preserve">For all trips a </w:t>
      </w:r>
      <w:r w:rsidRPr="002806A7">
        <w:rPr>
          <w:rFonts w:eastAsia="Cambria" w:cstheme="minorHAnsi"/>
          <w:bCs/>
          <w:color w:val="231F20"/>
          <w:sz w:val="24"/>
          <w:szCs w:val="24"/>
          <w:highlight w:val="yellow"/>
          <w:lang w:val="en-US"/>
        </w:rPr>
        <w:t>30% deposit</w:t>
      </w:r>
      <w:r>
        <w:rPr>
          <w:rFonts w:eastAsia="Cambria" w:cstheme="minorHAnsi"/>
          <w:bCs/>
          <w:color w:val="231F20"/>
          <w:sz w:val="24"/>
          <w:szCs w:val="24"/>
          <w:lang w:val="en-US"/>
        </w:rPr>
        <w:t xml:space="preserve"> has been paid and then the </w:t>
      </w:r>
      <w:r w:rsidRPr="002806A7">
        <w:rPr>
          <w:rFonts w:eastAsia="Cambria" w:cstheme="minorHAnsi"/>
          <w:bCs/>
          <w:color w:val="231F20"/>
          <w:sz w:val="24"/>
          <w:szCs w:val="24"/>
          <w:highlight w:val="yellow"/>
          <w:lang w:val="en-US"/>
        </w:rPr>
        <w:t>outstanding balance is paid</w:t>
      </w:r>
      <w:r>
        <w:rPr>
          <w:rFonts w:eastAsia="Cambria" w:cstheme="minorHAnsi"/>
          <w:bCs/>
          <w:color w:val="231F20"/>
          <w:sz w:val="24"/>
          <w:szCs w:val="24"/>
          <w:lang w:val="en-US"/>
        </w:rPr>
        <w:t xml:space="preserve"> in </w:t>
      </w:r>
      <w:r w:rsidRPr="002806A7">
        <w:rPr>
          <w:rFonts w:eastAsia="Cambria" w:cstheme="minorHAnsi"/>
          <w:bCs/>
          <w:color w:val="231F20"/>
          <w:sz w:val="24"/>
          <w:szCs w:val="24"/>
          <w:highlight w:val="yellow"/>
          <w:lang w:val="en-US"/>
        </w:rPr>
        <w:t>3 equal instalments</w:t>
      </w:r>
      <w:r>
        <w:rPr>
          <w:rFonts w:eastAsia="Cambria" w:cstheme="minorHAnsi"/>
          <w:bCs/>
          <w:color w:val="231F20"/>
          <w:sz w:val="24"/>
          <w:szCs w:val="24"/>
          <w:lang w:val="en-US"/>
        </w:rPr>
        <w:t>.</w:t>
      </w:r>
    </w:p>
    <w:p w:rsidR="008A5B9E" w:rsidRDefault="008A5B9E" w:rsidP="008A5B9E">
      <w:pPr>
        <w:rPr>
          <w:rFonts w:eastAsia="Cambria" w:cstheme="minorHAnsi"/>
          <w:bCs/>
          <w:color w:val="231F20"/>
          <w:sz w:val="24"/>
          <w:szCs w:val="24"/>
          <w:lang w:val="en-US"/>
        </w:rPr>
      </w:pPr>
    </w:p>
    <w:p w:rsidR="008A5B9E" w:rsidRDefault="008A5B9E" w:rsidP="008A5B9E">
      <w:pPr>
        <w:rPr>
          <w:rFonts w:eastAsia="Cambria" w:cstheme="minorHAnsi"/>
          <w:bCs/>
          <w:color w:val="231F20"/>
          <w:sz w:val="24"/>
          <w:szCs w:val="24"/>
          <w:lang w:val="en-US"/>
        </w:rPr>
      </w:pPr>
      <w:r>
        <w:rPr>
          <w:rFonts w:eastAsia="Cambria" w:cstheme="minorHAnsi"/>
          <w:bCs/>
          <w:color w:val="231F20"/>
          <w:sz w:val="24"/>
          <w:szCs w:val="24"/>
          <w:lang w:val="en-US"/>
        </w:rPr>
        <w:t xml:space="preserve">Using the database calculate the </w:t>
      </w:r>
      <w:r w:rsidRPr="002806A7">
        <w:rPr>
          <w:rFonts w:eastAsia="Cambria" w:cstheme="minorHAnsi"/>
          <w:bCs/>
          <w:color w:val="231F20"/>
          <w:sz w:val="24"/>
          <w:szCs w:val="24"/>
          <w:highlight w:val="yellow"/>
          <w:lang w:val="en-US"/>
        </w:rPr>
        <w:t xml:space="preserve">remaining </w:t>
      </w:r>
      <w:proofErr w:type="gramStart"/>
      <w:r w:rsidRPr="002806A7">
        <w:rPr>
          <w:rFonts w:eastAsia="Cambria" w:cstheme="minorHAnsi"/>
          <w:bCs/>
          <w:color w:val="231F20"/>
          <w:sz w:val="24"/>
          <w:szCs w:val="24"/>
          <w:highlight w:val="yellow"/>
          <w:lang w:val="en-US"/>
        </w:rPr>
        <w:t>balance</w:t>
      </w:r>
      <w:proofErr w:type="gramEnd"/>
      <w:r>
        <w:rPr>
          <w:rFonts w:eastAsia="Cambria" w:cstheme="minorHAnsi"/>
          <w:bCs/>
          <w:color w:val="231F20"/>
          <w:sz w:val="24"/>
          <w:szCs w:val="24"/>
          <w:lang w:val="en-US"/>
        </w:rPr>
        <w:t xml:space="preserve"> and the </w:t>
      </w:r>
      <w:r w:rsidRPr="002806A7">
        <w:rPr>
          <w:rFonts w:eastAsia="Cambria" w:cstheme="minorHAnsi"/>
          <w:bCs/>
          <w:color w:val="231F20"/>
          <w:sz w:val="24"/>
          <w:szCs w:val="24"/>
          <w:highlight w:val="yellow"/>
          <w:lang w:val="en-US"/>
        </w:rPr>
        <w:t>instalment amount</w:t>
      </w:r>
      <w:r>
        <w:rPr>
          <w:rFonts w:eastAsia="Cambria" w:cstheme="minorHAnsi"/>
          <w:bCs/>
          <w:color w:val="231F20"/>
          <w:sz w:val="24"/>
          <w:szCs w:val="24"/>
          <w:lang w:val="en-US"/>
        </w:rPr>
        <w:t>.</w:t>
      </w:r>
      <w:r w:rsidR="00DA4891">
        <w:rPr>
          <w:rFonts w:eastAsia="Cambria" w:cstheme="minorHAnsi"/>
          <w:bCs/>
          <w:color w:val="231F20"/>
          <w:sz w:val="24"/>
          <w:szCs w:val="24"/>
          <w:lang w:val="en-US"/>
        </w:rPr>
        <w:t xml:space="preserve">  Print this information including destination, name of trip leader and the departure date.</w:t>
      </w:r>
    </w:p>
    <w:p w:rsidR="008A5B9E" w:rsidRPr="00A27F18" w:rsidRDefault="008A5B9E" w:rsidP="00930394">
      <w:pPr>
        <w:rPr>
          <w:rFonts w:eastAsia="Cambria" w:cstheme="minorHAnsi"/>
          <w:b/>
          <w:bCs/>
          <w:sz w:val="24"/>
          <w:szCs w:val="24"/>
          <w:lang w:val="en-US"/>
        </w:rPr>
      </w:pPr>
    </w:p>
    <w:p w:rsidR="008A5B9E" w:rsidRPr="00A27F18" w:rsidRDefault="008A5B9E" w:rsidP="00930394">
      <w:pPr>
        <w:rPr>
          <w:rFonts w:eastAsia="Cambria" w:cstheme="minorHAnsi"/>
          <w:b/>
          <w:bCs/>
          <w:sz w:val="24"/>
          <w:szCs w:val="24"/>
          <w:lang w:val="en-US"/>
        </w:rPr>
      </w:pPr>
    </w:p>
    <w:p w:rsidR="005600E4" w:rsidRDefault="005600E4" w:rsidP="00930394">
      <w:pPr>
        <w:rPr>
          <w:rFonts w:eastAsia="Cambria" w:cstheme="minorHAnsi"/>
          <w:b/>
          <w:bCs/>
          <w:sz w:val="32"/>
          <w:szCs w:val="32"/>
          <w:lang w:val="en-US"/>
        </w:rPr>
      </w:pPr>
      <w:r w:rsidRPr="00A23BF1">
        <w:rPr>
          <w:rFonts w:eastAsia="Cambria" w:cstheme="minorHAnsi"/>
          <w:b/>
          <w:bCs/>
          <w:sz w:val="32"/>
          <w:szCs w:val="32"/>
          <w:lang w:val="en-US"/>
        </w:rPr>
        <w:t>FESTIVAL</w:t>
      </w:r>
      <w:r w:rsidR="00930394" w:rsidRPr="00A23BF1">
        <w:rPr>
          <w:rFonts w:eastAsia="Cambria" w:cstheme="minorHAnsi"/>
          <w:b/>
          <w:bCs/>
          <w:sz w:val="32"/>
          <w:szCs w:val="32"/>
          <w:lang w:val="en-US"/>
        </w:rPr>
        <w:t xml:space="preserve"> </w:t>
      </w:r>
    </w:p>
    <w:p w:rsidR="0036074E" w:rsidRPr="00A23BF1" w:rsidRDefault="0036074E" w:rsidP="00930394">
      <w:pPr>
        <w:rPr>
          <w:rFonts w:eastAsia="Cambria" w:cstheme="minorHAnsi"/>
          <w:b/>
          <w:bCs/>
          <w:sz w:val="24"/>
          <w:szCs w:val="24"/>
          <w:lang w:val="en-US"/>
        </w:rPr>
      </w:pPr>
    </w:p>
    <w:p w:rsidR="0036074E" w:rsidRPr="00573B2A" w:rsidRDefault="0036074E" w:rsidP="0036074E">
      <w:pPr>
        <w:widowControl w:val="0"/>
        <w:tabs>
          <w:tab w:val="left" w:pos="681"/>
        </w:tabs>
        <w:ind w:right="111"/>
        <w:rPr>
          <w:rFonts w:ascii="Calibri" w:hAnsi="Calibri" w:cs="Calibri"/>
          <w:color w:val="231F20"/>
          <w:sz w:val="24"/>
          <w:szCs w:val="24"/>
        </w:rPr>
      </w:pPr>
      <w:r w:rsidRPr="00573B2A">
        <w:rPr>
          <w:rFonts w:ascii="Calibri" w:hAnsi="Calibri" w:cs="Calibri"/>
          <w:color w:val="231F20"/>
          <w:sz w:val="24"/>
          <w:szCs w:val="24"/>
        </w:rPr>
        <w:t>You work as an Administrative Assistant for Dundee Arts Council who are organising a city-wide festiva</w:t>
      </w:r>
      <w:r>
        <w:rPr>
          <w:rFonts w:ascii="Calibri" w:hAnsi="Calibri" w:cs="Calibri"/>
          <w:color w:val="231F20"/>
          <w:sz w:val="24"/>
          <w:szCs w:val="24"/>
        </w:rPr>
        <w:t>l which takes place in June 2016</w:t>
      </w:r>
      <w:r w:rsidRPr="00573B2A">
        <w:rPr>
          <w:rFonts w:ascii="Calibri" w:hAnsi="Calibri" w:cs="Calibri"/>
          <w:color w:val="231F20"/>
          <w:sz w:val="24"/>
          <w:szCs w:val="24"/>
        </w:rPr>
        <w:t>.  Events will be held in 10 venues across the city – these events have been chosen to appeal to a wide range of ages and interests.  Some events have several performances whilst others only have one.</w:t>
      </w:r>
    </w:p>
    <w:p w:rsidR="0036074E" w:rsidRDefault="0036074E" w:rsidP="000149E5">
      <w:pPr>
        <w:pStyle w:val="BodyText"/>
        <w:ind w:left="0" w:right="110"/>
        <w:rPr>
          <w:rFonts w:ascii="Calibri" w:hAnsi="Calibri" w:cs="Calibri"/>
        </w:rPr>
      </w:pPr>
    </w:p>
    <w:p w:rsidR="005600E4" w:rsidRPr="00A23BF1" w:rsidRDefault="00A96B7F" w:rsidP="000149E5">
      <w:pPr>
        <w:pStyle w:val="BodyText"/>
        <w:ind w:left="0" w:right="110"/>
        <w:rPr>
          <w:rFonts w:ascii="Calibri" w:hAnsi="Calibri" w:cs="Calibri"/>
        </w:rPr>
      </w:pPr>
      <w:r>
        <w:rPr>
          <w:rFonts w:ascii="Calibri" w:hAnsi="Calibri" w:cs="Calibri"/>
        </w:rPr>
        <w:t xml:space="preserve">As ticket sales for </w:t>
      </w:r>
      <w:r w:rsidRPr="00A96B7F">
        <w:rPr>
          <w:rFonts w:ascii="Calibri" w:hAnsi="Calibri" w:cs="Calibri"/>
          <w:highlight w:val="yellow"/>
        </w:rPr>
        <w:t>Monday</w:t>
      </w:r>
      <w:r w:rsidR="000149E5" w:rsidRPr="00A96B7F">
        <w:rPr>
          <w:rFonts w:ascii="Calibri" w:hAnsi="Calibri" w:cs="Calibri"/>
          <w:highlight w:val="yellow"/>
        </w:rPr>
        <w:t xml:space="preserve"> 8</w:t>
      </w:r>
      <w:r w:rsidR="000149E5" w:rsidRPr="00A96B7F">
        <w:rPr>
          <w:rFonts w:ascii="Calibri" w:hAnsi="Calibri" w:cs="Calibri"/>
          <w:highlight w:val="yellow"/>
          <w:vertAlign w:val="superscript"/>
        </w:rPr>
        <w:t>th</w:t>
      </w:r>
      <w:r w:rsidRPr="00A96B7F">
        <w:rPr>
          <w:rFonts w:ascii="Calibri" w:hAnsi="Calibri" w:cs="Calibri"/>
          <w:highlight w:val="yellow"/>
        </w:rPr>
        <w:t>June</w:t>
      </w:r>
      <w:r>
        <w:rPr>
          <w:rFonts w:ascii="Calibri" w:hAnsi="Calibri" w:cs="Calibri"/>
        </w:rPr>
        <w:t xml:space="preserve"> are likely to be low the C</w:t>
      </w:r>
      <w:r w:rsidR="000149E5" w:rsidRPr="00A23BF1">
        <w:rPr>
          <w:rFonts w:ascii="Calibri" w:hAnsi="Calibri" w:cs="Calibri"/>
        </w:rPr>
        <w:t xml:space="preserve">ouncil has offered to </w:t>
      </w:r>
      <w:proofErr w:type="spellStart"/>
      <w:r w:rsidR="000149E5" w:rsidRPr="00A96B7F">
        <w:rPr>
          <w:rFonts w:ascii="Calibri" w:hAnsi="Calibri" w:cs="Calibri"/>
          <w:highlight w:val="yellow"/>
        </w:rPr>
        <w:t>subsidise</w:t>
      </w:r>
      <w:proofErr w:type="spellEnd"/>
      <w:r w:rsidR="000149E5" w:rsidRPr="00A96B7F">
        <w:rPr>
          <w:rFonts w:ascii="Calibri" w:hAnsi="Calibri" w:cs="Calibri"/>
          <w:highlight w:val="yellow"/>
        </w:rPr>
        <w:t xml:space="preserve"> the ticket price by 30%</w:t>
      </w:r>
      <w:r w:rsidR="000149E5" w:rsidRPr="00A23BF1">
        <w:rPr>
          <w:rFonts w:ascii="Calibri" w:hAnsi="Calibri" w:cs="Calibri"/>
        </w:rPr>
        <w:t xml:space="preserve">.  Calculate the </w:t>
      </w:r>
      <w:r w:rsidR="000149E5" w:rsidRPr="00A96B7F">
        <w:rPr>
          <w:rFonts w:ascii="Calibri" w:hAnsi="Calibri" w:cs="Calibri"/>
          <w:highlight w:val="yellow"/>
        </w:rPr>
        <w:t>reduced ticket price</w:t>
      </w:r>
      <w:r w:rsidR="000149E5" w:rsidRPr="00A23BF1">
        <w:rPr>
          <w:rFonts w:ascii="Calibri" w:hAnsi="Calibri" w:cs="Calibri"/>
        </w:rPr>
        <w:t xml:space="preserve"> and the </w:t>
      </w:r>
      <w:r w:rsidR="000149E5" w:rsidRPr="00A96B7F">
        <w:rPr>
          <w:rFonts w:ascii="Calibri" w:hAnsi="Calibri" w:cs="Calibri"/>
          <w:highlight w:val="yellow"/>
        </w:rPr>
        <w:t>subsidy per performance</w:t>
      </w:r>
      <w:r w:rsidR="000149E5" w:rsidRPr="00A23BF1">
        <w:rPr>
          <w:rFonts w:ascii="Calibri" w:hAnsi="Calibri" w:cs="Calibri"/>
        </w:rPr>
        <w:t xml:space="preserve"> assuming full capacity.  </w:t>
      </w:r>
      <w:r w:rsidR="000149E5" w:rsidRPr="00A96B7F">
        <w:rPr>
          <w:rFonts w:ascii="Calibri" w:hAnsi="Calibri" w:cs="Calibri"/>
          <w:highlight w:val="yellow"/>
        </w:rPr>
        <w:t>Print the results</w:t>
      </w:r>
      <w:r w:rsidR="000149E5" w:rsidRPr="00A23BF1">
        <w:rPr>
          <w:rFonts w:ascii="Calibri" w:hAnsi="Calibri" w:cs="Calibri"/>
        </w:rPr>
        <w:t xml:space="preserve"> showing the </w:t>
      </w:r>
      <w:r w:rsidR="000149E5" w:rsidRPr="00A96B7F">
        <w:rPr>
          <w:rFonts w:ascii="Calibri" w:hAnsi="Calibri" w:cs="Calibri"/>
          <w:highlight w:val="yellow"/>
        </w:rPr>
        <w:t>event, category, capacity, reduced ticket price and the subsidy per performance</w:t>
      </w:r>
      <w:r w:rsidR="000149E5" w:rsidRPr="00A23BF1">
        <w:rPr>
          <w:rFonts w:ascii="Calibri" w:hAnsi="Calibri" w:cs="Calibri"/>
        </w:rPr>
        <w:t>.</w:t>
      </w:r>
    </w:p>
    <w:p w:rsidR="005600E4" w:rsidRPr="00A23BF1" w:rsidRDefault="005600E4" w:rsidP="00930394">
      <w:pPr>
        <w:rPr>
          <w:rFonts w:eastAsia="Cambria" w:cstheme="minorHAnsi"/>
          <w:b/>
          <w:bCs/>
          <w:sz w:val="24"/>
          <w:szCs w:val="24"/>
          <w:lang w:val="en-US"/>
        </w:rPr>
      </w:pPr>
    </w:p>
    <w:p w:rsidR="000370BD" w:rsidRPr="00A23BF1" w:rsidRDefault="000370BD" w:rsidP="00930394">
      <w:pPr>
        <w:rPr>
          <w:rFonts w:eastAsia="Cambria" w:cstheme="minorHAnsi"/>
          <w:b/>
          <w:bCs/>
          <w:sz w:val="24"/>
          <w:szCs w:val="24"/>
          <w:lang w:val="en-US"/>
        </w:rPr>
      </w:pPr>
    </w:p>
    <w:p w:rsidR="00F2103D" w:rsidRPr="00A23BF1" w:rsidRDefault="00F2103D" w:rsidP="00930394">
      <w:pPr>
        <w:rPr>
          <w:rFonts w:eastAsia="Cambria" w:cstheme="minorHAnsi"/>
          <w:b/>
          <w:bCs/>
          <w:sz w:val="24"/>
          <w:szCs w:val="24"/>
          <w:lang w:val="en-US"/>
        </w:rPr>
      </w:pPr>
      <w:r w:rsidRPr="00A23BF1">
        <w:rPr>
          <w:rFonts w:eastAsia="Cambria" w:cstheme="minorHAnsi"/>
          <w:b/>
          <w:bCs/>
          <w:sz w:val="32"/>
          <w:szCs w:val="32"/>
          <w:lang w:val="en-US"/>
        </w:rPr>
        <w:t>PRESTIGE EVENTS</w:t>
      </w:r>
      <w:r w:rsidR="00930394" w:rsidRPr="00A23BF1">
        <w:rPr>
          <w:rFonts w:eastAsia="Cambria" w:cstheme="minorHAnsi"/>
          <w:b/>
          <w:bCs/>
          <w:sz w:val="32"/>
          <w:szCs w:val="32"/>
          <w:lang w:val="en-US"/>
        </w:rPr>
        <w:t xml:space="preserve"> </w:t>
      </w:r>
    </w:p>
    <w:p w:rsidR="00F2103D" w:rsidRPr="00A23BF1" w:rsidRDefault="00F2103D" w:rsidP="00930394">
      <w:pPr>
        <w:jc w:val="right"/>
        <w:rPr>
          <w:rFonts w:eastAsia="Cambria" w:cstheme="minorHAnsi"/>
          <w:b/>
          <w:bCs/>
          <w:sz w:val="24"/>
          <w:szCs w:val="24"/>
          <w:lang w:val="en-US"/>
        </w:rPr>
      </w:pPr>
    </w:p>
    <w:p w:rsidR="001D433E" w:rsidRPr="00E3521D" w:rsidRDefault="001D433E" w:rsidP="001D433E">
      <w:pPr>
        <w:rPr>
          <w:rFonts w:eastAsia="Cambria" w:cstheme="minorHAnsi"/>
          <w:color w:val="231F20"/>
          <w:sz w:val="24"/>
          <w:szCs w:val="24"/>
          <w:lang w:val="en-US"/>
        </w:rPr>
      </w:pPr>
      <w:r>
        <w:rPr>
          <w:rFonts w:eastAsia="Cambria" w:cstheme="minorHAnsi"/>
          <w:color w:val="231F20"/>
          <w:sz w:val="24"/>
          <w:szCs w:val="24"/>
          <w:lang w:val="en-US"/>
        </w:rPr>
        <w:t xml:space="preserve">You work for </w:t>
      </w:r>
      <w:r w:rsidRPr="00E3521D">
        <w:rPr>
          <w:rFonts w:eastAsia="Cambria" w:cstheme="minorHAnsi"/>
          <w:color w:val="231F20"/>
          <w:sz w:val="24"/>
          <w:szCs w:val="24"/>
          <w:lang w:val="en-US"/>
        </w:rPr>
        <w:t>Prestige Events</w:t>
      </w:r>
      <w:r>
        <w:rPr>
          <w:rFonts w:eastAsia="Cambria" w:cstheme="minorHAnsi"/>
          <w:color w:val="231F20"/>
          <w:sz w:val="24"/>
          <w:szCs w:val="24"/>
          <w:lang w:val="en-US"/>
        </w:rPr>
        <w:t xml:space="preserve"> who</w:t>
      </w:r>
      <w:r w:rsidRPr="00E3521D">
        <w:rPr>
          <w:rFonts w:eastAsia="Cambria" w:cstheme="minorHAnsi"/>
          <w:color w:val="231F20"/>
          <w:sz w:val="24"/>
          <w:szCs w:val="24"/>
          <w:lang w:val="en-US"/>
        </w:rPr>
        <w:t xml:space="preserve"> </w:t>
      </w:r>
      <w:proofErr w:type="spellStart"/>
      <w:r>
        <w:rPr>
          <w:rFonts w:eastAsia="Cambria" w:cstheme="minorHAnsi"/>
          <w:color w:val="231F20"/>
          <w:sz w:val="24"/>
          <w:szCs w:val="24"/>
          <w:lang w:val="en-US"/>
        </w:rPr>
        <w:t>organis</w:t>
      </w:r>
      <w:r w:rsidRPr="00E3521D">
        <w:rPr>
          <w:rFonts w:eastAsia="Cambria" w:cstheme="minorHAnsi"/>
          <w:color w:val="231F20"/>
          <w:sz w:val="24"/>
          <w:szCs w:val="24"/>
          <w:lang w:val="en-US"/>
        </w:rPr>
        <w:t>e</w:t>
      </w:r>
      <w:proofErr w:type="spellEnd"/>
      <w:r w:rsidRPr="00E3521D">
        <w:rPr>
          <w:rFonts w:eastAsia="Cambria" w:cstheme="minorHAnsi"/>
          <w:color w:val="231F20"/>
          <w:sz w:val="24"/>
          <w:szCs w:val="24"/>
          <w:lang w:val="en-US"/>
        </w:rPr>
        <w:t xml:space="preserve"> a variety of events which can include conferences, tours and accommodation.  Many of their clients are travelling to Glasgow for the Commonwealth Games.  For this event the company is </w:t>
      </w:r>
      <w:proofErr w:type="spellStart"/>
      <w:r>
        <w:rPr>
          <w:rFonts w:eastAsia="Cambria" w:cstheme="minorHAnsi"/>
          <w:color w:val="231F20"/>
          <w:sz w:val="24"/>
          <w:szCs w:val="24"/>
          <w:lang w:val="en-US"/>
        </w:rPr>
        <w:t>organis</w:t>
      </w:r>
      <w:r w:rsidRPr="00E3521D">
        <w:rPr>
          <w:rFonts w:eastAsia="Cambria" w:cstheme="minorHAnsi"/>
          <w:color w:val="231F20"/>
          <w:sz w:val="24"/>
          <w:szCs w:val="24"/>
          <w:lang w:val="en-US"/>
        </w:rPr>
        <w:t>ing</w:t>
      </w:r>
      <w:proofErr w:type="spellEnd"/>
      <w:r w:rsidRPr="00E3521D">
        <w:rPr>
          <w:rFonts w:eastAsia="Cambria" w:cstheme="minorHAnsi"/>
          <w:color w:val="231F20"/>
          <w:sz w:val="24"/>
          <w:szCs w:val="24"/>
          <w:lang w:val="en-US"/>
        </w:rPr>
        <w:t xml:space="preserve"> tickets to the </w:t>
      </w:r>
      <w:r w:rsidRPr="00E3521D">
        <w:rPr>
          <w:rFonts w:eastAsia="Cambria" w:cstheme="minorHAnsi"/>
          <w:color w:val="231F20"/>
          <w:sz w:val="24"/>
          <w:szCs w:val="24"/>
        </w:rPr>
        <w:t>games</w:t>
      </w:r>
      <w:r w:rsidRPr="00E3521D">
        <w:rPr>
          <w:rFonts w:eastAsia="Cambria" w:cstheme="minorHAnsi"/>
          <w:color w:val="231F20"/>
          <w:sz w:val="24"/>
          <w:szCs w:val="24"/>
          <w:lang w:val="en-US"/>
        </w:rPr>
        <w:t>, tours of Scotland and has sourced a number of properties which can be rented.</w:t>
      </w:r>
    </w:p>
    <w:p w:rsidR="001D433E" w:rsidRDefault="001D433E" w:rsidP="000149E5">
      <w:pPr>
        <w:rPr>
          <w:rFonts w:cstheme="minorHAnsi"/>
          <w:sz w:val="24"/>
          <w:szCs w:val="24"/>
        </w:rPr>
      </w:pPr>
    </w:p>
    <w:p w:rsidR="00F2103D" w:rsidRPr="00A23BF1" w:rsidRDefault="000149E5" w:rsidP="000149E5">
      <w:pPr>
        <w:rPr>
          <w:rFonts w:cstheme="minorHAnsi"/>
          <w:b/>
          <w:bCs/>
          <w:sz w:val="24"/>
          <w:szCs w:val="24"/>
        </w:rPr>
      </w:pPr>
      <w:r w:rsidRPr="00A23BF1">
        <w:rPr>
          <w:rFonts w:cstheme="minorHAnsi"/>
          <w:sz w:val="24"/>
          <w:szCs w:val="24"/>
        </w:rPr>
        <w:t xml:space="preserve">All agents receive </w:t>
      </w:r>
      <w:r w:rsidRPr="001D433E">
        <w:rPr>
          <w:rFonts w:cstheme="minorHAnsi"/>
          <w:sz w:val="24"/>
          <w:szCs w:val="24"/>
          <w:highlight w:val="yellow"/>
        </w:rPr>
        <w:t>6% commission on every property</w:t>
      </w:r>
      <w:r w:rsidRPr="00A23BF1">
        <w:rPr>
          <w:rFonts w:cstheme="minorHAnsi"/>
          <w:sz w:val="24"/>
          <w:szCs w:val="24"/>
        </w:rPr>
        <w:t xml:space="preserve"> which they have </w:t>
      </w:r>
      <w:r w:rsidRPr="001D433E">
        <w:rPr>
          <w:rFonts w:cstheme="minorHAnsi"/>
          <w:sz w:val="24"/>
          <w:szCs w:val="24"/>
          <w:highlight w:val="yellow"/>
        </w:rPr>
        <w:t>rented</w:t>
      </w:r>
      <w:r w:rsidRPr="00A23BF1">
        <w:rPr>
          <w:rFonts w:cstheme="minorHAnsi"/>
          <w:sz w:val="24"/>
          <w:szCs w:val="24"/>
        </w:rPr>
        <w:t xml:space="preserve"> – calculate the commission due on each property.  </w:t>
      </w:r>
      <w:r w:rsidR="00E6263C">
        <w:rPr>
          <w:rFonts w:cstheme="minorHAnsi"/>
          <w:sz w:val="24"/>
          <w:szCs w:val="24"/>
        </w:rPr>
        <w:t>Print</w:t>
      </w:r>
      <w:r w:rsidRPr="00A23BF1">
        <w:rPr>
          <w:rFonts w:cstheme="minorHAnsi"/>
          <w:sz w:val="24"/>
          <w:szCs w:val="24"/>
        </w:rPr>
        <w:t xml:space="preserve"> this information including </w:t>
      </w:r>
      <w:r w:rsidRPr="001D433E">
        <w:rPr>
          <w:rFonts w:cstheme="minorHAnsi"/>
          <w:sz w:val="24"/>
          <w:szCs w:val="24"/>
          <w:highlight w:val="yellow"/>
        </w:rPr>
        <w:t>Agent, Property ID and the total commission due to each agent</w:t>
      </w:r>
      <w:r w:rsidRPr="00A23BF1">
        <w:rPr>
          <w:rFonts w:cstheme="minorHAnsi"/>
          <w:sz w:val="24"/>
          <w:szCs w:val="24"/>
        </w:rPr>
        <w:t>.</w:t>
      </w:r>
      <w:r w:rsidR="00E6263C">
        <w:rPr>
          <w:rFonts w:cstheme="minorHAnsi"/>
          <w:sz w:val="24"/>
          <w:szCs w:val="24"/>
        </w:rPr>
        <w:t xml:space="preserve">  </w:t>
      </w:r>
      <w:r w:rsidR="00E6263C" w:rsidRPr="001D433E">
        <w:rPr>
          <w:rFonts w:cstheme="minorHAnsi"/>
          <w:sz w:val="24"/>
          <w:szCs w:val="24"/>
          <w:highlight w:val="yellow"/>
        </w:rPr>
        <w:t>Sort</w:t>
      </w:r>
      <w:r w:rsidR="00E6263C">
        <w:rPr>
          <w:rFonts w:cstheme="minorHAnsi"/>
          <w:sz w:val="24"/>
          <w:szCs w:val="24"/>
        </w:rPr>
        <w:t xml:space="preserve"> the data by </w:t>
      </w:r>
      <w:r w:rsidR="00E6263C" w:rsidRPr="001D433E">
        <w:rPr>
          <w:rFonts w:cstheme="minorHAnsi"/>
          <w:sz w:val="24"/>
          <w:szCs w:val="24"/>
          <w:highlight w:val="yellow"/>
        </w:rPr>
        <w:t>Agent Name</w:t>
      </w:r>
      <w:r w:rsidR="00E6263C">
        <w:rPr>
          <w:rFonts w:cstheme="minorHAnsi"/>
          <w:sz w:val="24"/>
          <w:szCs w:val="24"/>
        </w:rPr>
        <w:t>.</w:t>
      </w:r>
    </w:p>
    <w:p w:rsidR="00F2103D" w:rsidRPr="00A23BF1" w:rsidRDefault="00F2103D" w:rsidP="00930394">
      <w:pPr>
        <w:rPr>
          <w:rFonts w:cstheme="minorHAnsi"/>
          <w:b/>
          <w:bCs/>
          <w:sz w:val="24"/>
          <w:szCs w:val="24"/>
        </w:rPr>
      </w:pPr>
    </w:p>
    <w:p w:rsidR="000370BD" w:rsidRPr="00A23BF1" w:rsidRDefault="000370BD" w:rsidP="00930394">
      <w:pPr>
        <w:rPr>
          <w:rFonts w:cstheme="minorHAnsi"/>
          <w:b/>
          <w:bCs/>
          <w:sz w:val="24"/>
          <w:szCs w:val="24"/>
        </w:rPr>
      </w:pPr>
    </w:p>
    <w:p w:rsidR="00120E56" w:rsidRDefault="00120E56" w:rsidP="001D433E">
      <w:pPr>
        <w:rPr>
          <w:rFonts w:cstheme="minorHAnsi"/>
          <w:b/>
          <w:bCs/>
          <w:sz w:val="32"/>
          <w:szCs w:val="32"/>
        </w:rPr>
      </w:pPr>
    </w:p>
    <w:p w:rsidR="00F2103D" w:rsidRDefault="00292F4C" w:rsidP="001D433E">
      <w:pPr>
        <w:rPr>
          <w:rFonts w:cstheme="minorHAnsi"/>
          <w:b/>
          <w:bCs/>
          <w:sz w:val="32"/>
          <w:szCs w:val="32"/>
        </w:rPr>
      </w:pPr>
      <w:r w:rsidRPr="00A23BF1">
        <w:rPr>
          <w:rFonts w:cstheme="minorHAnsi"/>
          <w:b/>
          <w:bCs/>
          <w:sz w:val="32"/>
          <w:szCs w:val="32"/>
        </w:rPr>
        <w:lastRenderedPageBreak/>
        <w:t>THE GREAT OUTDOORS</w:t>
      </w:r>
      <w:r w:rsidR="00930394" w:rsidRPr="00A23BF1">
        <w:rPr>
          <w:rFonts w:cstheme="minorHAnsi"/>
          <w:b/>
          <w:bCs/>
          <w:sz w:val="32"/>
          <w:szCs w:val="32"/>
        </w:rPr>
        <w:t xml:space="preserve"> </w:t>
      </w:r>
    </w:p>
    <w:p w:rsidR="001D433E" w:rsidRPr="00A23BF1" w:rsidRDefault="001D433E" w:rsidP="001D433E">
      <w:pPr>
        <w:rPr>
          <w:rFonts w:cstheme="minorHAnsi"/>
        </w:rPr>
      </w:pPr>
    </w:p>
    <w:p w:rsidR="001D433E" w:rsidRPr="00DE2237" w:rsidRDefault="001D433E" w:rsidP="001D433E">
      <w:pPr>
        <w:rPr>
          <w:rFonts w:eastAsia="Cambria" w:cs="Cambria"/>
          <w:bCs/>
          <w:sz w:val="24"/>
          <w:szCs w:val="24"/>
        </w:rPr>
      </w:pPr>
      <w:r w:rsidRPr="00DE2237">
        <w:rPr>
          <w:bCs/>
          <w:color w:val="231F20"/>
          <w:sz w:val="24"/>
        </w:rPr>
        <w:t>You are employed as an Administration Assistant for The Great Outdoors.  The company organises a wide range of active, outdoor activities which are run by fully qualified instructors.  Due to the nature of these activities there are many locations across Scotland where they take place.</w:t>
      </w:r>
    </w:p>
    <w:p w:rsidR="001D433E" w:rsidRDefault="001D433E" w:rsidP="00930394">
      <w:pPr>
        <w:pStyle w:val="BodyText"/>
        <w:ind w:left="0" w:right="214" w:hanging="1"/>
        <w:rPr>
          <w:rFonts w:asciiTheme="minorHAnsi" w:hAnsiTheme="minorHAnsi" w:cstheme="minorHAnsi"/>
        </w:rPr>
      </w:pPr>
    </w:p>
    <w:p w:rsidR="00F2103D" w:rsidRPr="00A23BF1" w:rsidRDefault="000149E5" w:rsidP="00930394">
      <w:pPr>
        <w:pStyle w:val="BodyText"/>
        <w:ind w:left="0" w:right="214" w:hanging="1"/>
        <w:rPr>
          <w:rFonts w:asciiTheme="minorHAnsi" w:hAnsiTheme="minorHAnsi" w:cstheme="minorHAnsi"/>
        </w:rPr>
      </w:pPr>
      <w:r w:rsidRPr="00A23BF1">
        <w:rPr>
          <w:rFonts w:asciiTheme="minorHAnsi" w:hAnsiTheme="minorHAnsi" w:cstheme="minorHAnsi"/>
        </w:rPr>
        <w:t xml:space="preserve">The company has decided to donate money to the </w:t>
      </w:r>
      <w:proofErr w:type="spellStart"/>
      <w:r w:rsidRPr="00A23BF1">
        <w:rPr>
          <w:rFonts w:asciiTheme="minorHAnsi" w:hAnsiTheme="minorHAnsi" w:cstheme="minorHAnsi"/>
        </w:rPr>
        <w:t>Perthshire</w:t>
      </w:r>
      <w:proofErr w:type="spellEnd"/>
      <w:r w:rsidRPr="00A23BF1">
        <w:rPr>
          <w:rFonts w:asciiTheme="minorHAnsi" w:hAnsiTheme="minorHAnsi" w:cstheme="minorHAnsi"/>
        </w:rPr>
        <w:t xml:space="preserve"> Big Tree Project.  For every </w:t>
      </w:r>
      <w:proofErr w:type="spellStart"/>
      <w:r w:rsidRPr="001D433E">
        <w:rPr>
          <w:rFonts w:asciiTheme="minorHAnsi" w:hAnsiTheme="minorHAnsi" w:cstheme="minorHAnsi"/>
          <w:highlight w:val="yellow"/>
        </w:rPr>
        <w:t>Perthshire</w:t>
      </w:r>
      <w:proofErr w:type="spellEnd"/>
      <w:r w:rsidRPr="001D433E">
        <w:rPr>
          <w:rFonts w:asciiTheme="minorHAnsi" w:hAnsiTheme="minorHAnsi" w:cstheme="minorHAnsi"/>
          <w:highlight w:val="yellow"/>
        </w:rPr>
        <w:t xml:space="preserve"> activity</w:t>
      </w:r>
      <w:r w:rsidRPr="00A23BF1">
        <w:rPr>
          <w:rFonts w:asciiTheme="minorHAnsi" w:hAnsiTheme="minorHAnsi" w:cstheme="minorHAnsi"/>
        </w:rPr>
        <w:t xml:space="preserve"> </w:t>
      </w:r>
      <w:r w:rsidRPr="001D433E">
        <w:rPr>
          <w:rFonts w:asciiTheme="minorHAnsi" w:hAnsiTheme="minorHAnsi" w:cstheme="minorHAnsi"/>
          <w:highlight w:val="yellow"/>
        </w:rPr>
        <w:t>5% of the price per person</w:t>
      </w:r>
      <w:r w:rsidRPr="00A23BF1">
        <w:rPr>
          <w:rFonts w:asciiTheme="minorHAnsi" w:hAnsiTheme="minorHAnsi" w:cstheme="minorHAnsi"/>
        </w:rPr>
        <w:t xml:space="preserve"> will be donated to this Project.  For these activities, calculate how much will be </w:t>
      </w:r>
      <w:r w:rsidRPr="001D433E">
        <w:rPr>
          <w:rFonts w:asciiTheme="minorHAnsi" w:hAnsiTheme="minorHAnsi" w:cstheme="minorHAnsi"/>
          <w:highlight w:val="yellow"/>
        </w:rPr>
        <w:t>donated per person</w:t>
      </w:r>
      <w:r w:rsidRPr="00A23BF1">
        <w:rPr>
          <w:rFonts w:asciiTheme="minorHAnsi" w:hAnsiTheme="minorHAnsi" w:cstheme="minorHAnsi"/>
        </w:rPr>
        <w:t xml:space="preserve"> and the </w:t>
      </w:r>
      <w:r w:rsidRPr="001D433E">
        <w:rPr>
          <w:rFonts w:asciiTheme="minorHAnsi" w:hAnsiTheme="minorHAnsi" w:cstheme="minorHAnsi"/>
          <w:highlight w:val="yellow"/>
        </w:rPr>
        <w:t>maximum donation</w:t>
      </w:r>
      <w:r w:rsidRPr="00A23BF1">
        <w:rPr>
          <w:rFonts w:asciiTheme="minorHAnsi" w:hAnsiTheme="minorHAnsi" w:cstheme="minorHAnsi"/>
        </w:rPr>
        <w:t xml:space="preserve"> that could be raised if the activity is full.</w:t>
      </w:r>
    </w:p>
    <w:p w:rsidR="000149E5" w:rsidRPr="00A23BF1" w:rsidRDefault="000149E5" w:rsidP="00930394">
      <w:pPr>
        <w:pStyle w:val="BodyText"/>
        <w:ind w:left="0" w:right="214" w:hanging="1"/>
        <w:rPr>
          <w:rFonts w:asciiTheme="minorHAnsi" w:hAnsiTheme="minorHAnsi" w:cstheme="minorHAnsi"/>
        </w:rPr>
      </w:pPr>
    </w:p>
    <w:p w:rsidR="00120E56" w:rsidRDefault="000149E5" w:rsidP="00120E56">
      <w:pPr>
        <w:pStyle w:val="BodyText"/>
        <w:ind w:left="0" w:right="214" w:hanging="1"/>
        <w:rPr>
          <w:rFonts w:asciiTheme="minorHAnsi" w:hAnsiTheme="minorHAnsi" w:cstheme="minorHAnsi"/>
        </w:rPr>
      </w:pPr>
      <w:r w:rsidRPr="00A23BF1">
        <w:rPr>
          <w:rFonts w:asciiTheme="minorHAnsi" w:hAnsiTheme="minorHAnsi" w:cstheme="minorHAnsi"/>
        </w:rPr>
        <w:t xml:space="preserve">Print the </w:t>
      </w:r>
      <w:r w:rsidRPr="001D433E">
        <w:rPr>
          <w:rFonts w:asciiTheme="minorHAnsi" w:hAnsiTheme="minorHAnsi" w:cstheme="minorHAnsi"/>
          <w:highlight w:val="yellow"/>
        </w:rPr>
        <w:t>name of the place, the activity, the donation per person and the maximum possible donation</w:t>
      </w:r>
      <w:r w:rsidRPr="00A23BF1">
        <w:rPr>
          <w:rFonts w:asciiTheme="minorHAnsi" w:hAnsiTheme="minorHAnsi" w:cstheme="minorHAnsi"/>
        </w:rPr>
        <w:t>.</w:t>
      </w:r>
    </w:p>
    <w:p w:rsidR="00120E56" w:rsidRDefault="00120E56" w:rsidP="00120E56">
      <w:pPr>
        <w:pStyle w:val="BodyText"/>
        <w:ind w:left="0" w:right="214" w:hanging="1"/>
        <w:rPr>
          <w:rFonts w:asciiTheme="minorHAnsi" w:hAnsiTheme="minorHAnsi" w:cstheme="minorHAnsi"/>
        </w:rPr>
      </w:pPr>
    </w:p>
    <w:p w:rsidR="00120E56" w:rsidRPr="00120E56" w:rsidRDefault="00120E56" w:rsidP="00120E56">
      <w:pPr>
        <w:pStyle w:val="BodyText"/>
        <w:ind w:left="0" w:right="214" w:hanging="1"/>
        <w:rPr>
          <w:rFonts w:eastAsia="Cambria" w:cstheme="minorHAnsi"/>
          <w:b/>
          <w:bCs/>
        </w:rPr>
      </w:pPr>
    </w:p>
    <w:p w:rsidR="00F2103D" w:rsidRPr="00A23BF1" w:rsidRDefault="00F2103D" w:rsidP="00930394">
      <w:pPr>
        <w:rPr>
          <w:rFonts w:eastAsia="Cambria" w:cstheme="minorHAnsi"/>
          <w:b/>
          <w:bCs/>
          <w:sz w:val="24"/>
          <w:szCs w:val="24"/>
          <w:lang w:val="en-US"/>
        </w:rPr>
      </w:pPr>
      <w:r w:rsidRPr="00A23BF1">
        <w:rPr>
          <w:rFonts w:eastAsia="Cambria" w:cstheme="minorHAnsi"/>
          <w:b/>
          <w:bCs/>
          <w:sz w:val="32"/>
          <w:szCs w:val="32"/>
          <w:lang w:val="en-US"/>
        </w:rPr>
        <w:t>SCOTTISH STALLHOLDERS ASSOCIATION</w:t>
      </w:r>
      <w:r w:rsidR="001D433E">
        <w:rPr>
          <w:rFonts w:eastAsia="Cambria" w:cstheme="minorHAnsi"/>
          <w:b/>
          <w:bCs/>
          <w:sz w:val="32"/>
          <w:szCs w:val="32"/>
          <w:lang w:val="en-US"/>
        </w:rPr>
        <w:t xml:space="preserve"> </w:t>
      </w:r>
    </w:p>
    <w:p w:rsidR="00F2103D" w:rsidRPr="00A23BF1" w:rsidRDefault="00F2103D" w:rsidP="00930394">
      <w:pPr>
        <w:pStyle w:val="BodyText"/>
        <w:ind w:left="0" w:right="212"/>
        <w:rPr>
          <w:rFonts w:asciiTheme="minorHAnsi" w:eastAsiaTheme="minorHAnsi" w:hAnsiTheme="minorHAnsi" w:cstheme="minorHAnsi"/>
          <w:lang w:val="en-GB"/>
        </w:rPr>
      </w:pPr>
    </w:p>
    <w:p w:rsidR="001D433E" w:rsidRDefault="001D433E" w:rsidP="001D433E">
      <w:pPr>
        <w:rPr>
          <w:rFonts w:eastAsia="Georgia" w:cs="Georgia"/>
          <w:bCs/>
          <w:color w:val="231F20"/>
          <w:sz w:val="24"/>
          <w:szCs w:val="24"/>
        </w:rPr>
      </w:pPr>
      <w:r w:rsidRPr="00DE2237">
        <w:rPr>
          <w:bCs/>
          <w:color w:val="231F20"/>
          <w:sz w:val="24"/>
        </w:rPr>
        <w:t xml:space="preserve">You work as an administrative assistant for the Scottish Stallholders Association (SSA) which acts as a link between </w:t>
      </w:r>
      <w:r>
        <w:rPr>
          <w:bCs/>
          <w:color w:val="231F20"/>
          <w:sz w:val="24"/>
        </w:rPr>
        <w:t>l</w:t>
      </w:r>
      <w:r w:rsidRPr="00DE2237">
        <w:rPr>
          <w:bCs/>
          <w:color w:val="231F20"/>
          <w:sz w:val="24"/>
        </w:rPr>
        <w:t xml:space="preserve">ocal </w:t>
      </w:r>
      <w:r>
        <w:rPr>
          <w:bCs/>
          <w:color w:val="231F20"/>
          <w:sz w:val="24"/>
        </w:rPr>
        <w:t>c</w:t>
      </w:r>
      <w:r w:rsidRPr="00DE2237">
        <w:rPr>
          <w:bCs/>
          <w:color w:val="231F20"/>
          <w:sz w:val="24"/>
        </w:rPr>
        <w:t xml:space="preserve">ouncils and market </w:t>
      </w:r>
      <w:r w:rsidRPr="00DE2237">
        <w:rPr>
          <w:rFonts w:eastAsia="Georgia" w:cs="Georgia"/>
          <w:bCs/>
          <w:color w:val="231F20"/>
          <w:sz w:val="24"/>
          <w:szCs w:val="24"/>
        </w:rPr>
        <w:t>stallholders.  The Association organises farme</w:t>
      </w:r>
      <w:r>
        <w:rPr>
          <w:rFonts w:eastAsia="Georgia" w:cs="Georgia"/>
          <w:bCs/>
          <w:color w:val="231F20"/>
          <w:sz w:val="24"/>
          <w:szCs w:val="24"/>
        </w:rPr>
        <w:t xml:space="preserve">rs’ markets all over Scotland.  </w:t>
      </w:r>
      <w:r w:rsidRPr="00DE2237">
        <w:rPr>
          <w:rFonts w:eastAsia="Georgia" w:cs="Georgia"/>
          <w:bCs/>
          <w:color w:val="231F20"/>
          <w:sz w:val="24"/>
          <w:szCs w:val="24"/>
        </w:rPr>
        <w:t xml:space="preserve">The majority of stallholders are farmers </w:t>
      </w:r>
      <w:r>
        <w:rPr>
          <w:rFonts w:eastAsia="Georgia" w:cs="Georgia"/>
          <w:bCs/>
          <w:color w:val="231F20"/>
          <w:sz w:val="24"/>
          <w:szCs w:val="24"/>
        </w:rPr>
        <w:t xml:space="preserve">selling meat, vegetables, etc.  </w:t>
      </w:r>
      <w:r w:rsidRPr="00DE2237">
        <w:rPr>
          <w:rFonts w:eastAsia="Georgia" w:cs="Georgia"/>
          <w:bCs/>
          <w:color w:val="231F20"/>
          <w:sz w:val="24"/>
          <w:szCs w:val="24"/>
        </w:rPr>
        <w:t>There are an increasing number of stalls selling crafts.</w:t>
      </w:r>
    </w:p>
    <w:p w:rsidR="001D433E" w:rsidRPr="00DE2237" w:rsidRDefault="001D433E" w:rsidP="001D433E">
      <w:pPr>
        <w:rPr>
          <w:rFonts w:eastAsia="Georgia" w:cs="Georgia"/>
          <w:bCs/>
          <w:sz w:val="24"/>
          <w:szCs w:val="24"/>
        </w:rPr>
      </w:pPr>
    </w:p>
    <w:p w:rsidR="00F2103D" w:rsidRPr="00A23BF1" w:rsidRDefault="000A5A97" w:rsidP="00930394">
      <w:pPr>
        <w:pStyle w:val="BodyText"/>
        <w:ind w:left="0" w:right="213"/>
        <w:rPr>
          <w:rFonts w:asciiTheme="minorHAnsi" w:hAnsiTheme="minorHAnsi" w:cstheme="minorHAnsi"/>
        </w:rPr>
      </w:pPr>
      <w:r w:rsidRPr="00A23BF1">
        <w:rPr>
          <w:rFonts w:asciiTheme="minorHAnsi" w:hAnsiTheme="minorHAnsi" w:cstheme="minorHAnsi"/>
        </w:rPr>
        <w:t xml:space="preserve">John Menzies, an ostrich farmer, has phoned the office wanting to know which markets </w:t>
      </w:r>
      <w:r w:rsidRPr="008E785D">
        <w:rPr>
          <w:rFonts w:asciiTheme="minorHAnsi" w:hAnsiTheme="minorHAnsi" w:cstheme="minorHAnsi"/>
          <w:highlight w:val="yellow"/>
        </w:rPr>
        <w:t>don’t have a stall selling ostrich meat</w:t>
      </w:r>
      <w:r w:rsidRPr="00A23BF1">
        <w:rPr>
          <w:rFonts w:asciiTheme="minorHAnsi" w:hAnsiTheme="minorHAnsi" w:cstheme="minorHAnsi"/>
        </w:rPr>
        <w:t xml:space="preserve">.  He also wants to know the </w:t>
      </w:r>
      <w:r w:rsidRPr="008E785D">
        <w:rPr>
          <w:rFonts w:asciiTheme="minorHAnsi" w:hAnsiTheme="minorHAnsi" w:cstheme="minorHAnsi"/>
          <w:highlight w:val="yellow"/>
        </w:rPr>
        <w:t>cost of renting a stall</w:t>
      </w:r>
      <w:r w:rsidRPr="00A23BF1">
        <w:rPr>
          <w:rFonts w:asciiTheme="minorHAnsi" w:hAnsiTheme="minorHAnsi" w:cstheme="minorHAnsi"/>
        </w:rPr>
        <w:t xml:space="preserve">.  John’s stall is </w:t>
      </w:r>
      <w:r w:rsidRPr="008E785D">
        <w:rPr>
          <w:rFonts w:asciiTheme="minorHAnsi" w:hAnsiTheme="minorHAnsi" w:cstheme="minorHAnsi"/>
          <w:highlight w:val="yellow"/>
        </w:rPr>
        <w:t xml:space="preserve">3 </w:t>
      </w:r>
      <w:proofErr w:type="spellStart"/>
      <w:r w:rsidRPr="008E785D">
        <w:rPr>
          <w:rFonts w:asciiTheme="minorHAnsi" w:hAnsiTheme="minorHAnsi" w:cstheme="minorHAnsi"/>
          <w:highlight w:val="yellow"/>
        </w:rPr>
        <w:t>metres</w:t>
      </w:r>
      <w:proofErr w:type="spellEnd"/>
      <w:r w:rsidRPr="008E785D">
        <w:rPr>
          <w:rFonts w:asciiTheme="minorHAnsi" w:hAnsiTheme="minorHAnsi" w:cstheme="minorHAnsi"/>
          <w:highlight w:val="yellow"/>
        </w:rPr>
        <w:t xml:space="preserve"> in length</w:t>
      </w:r>
      <w:r w:rsidRPr="00A23BF1">
        <w:rPr>
          <w:rFonts w:asciiTheme="minorHAnsi" w:hAnsiTheme="minorHAnsi" w:cstheme="minorHAnsi"/>
        </w:rPr>
        <w:t xml:space="preserve">.  Using this information and the </w:t>
      </w:r>
      <w:r w:rsidRPr="008E785D">
        <w:rPr>
          <w:rFonts w:asciiTheme="minorHAnsi" w:hAnsiTheme="minorHAnsi" w:cstheme="minorHAnsi"/>
          <w:highlight w:val="yellow"/>
        </w:rPr>
        <w:t>weekly fee calculate the cost of taking a stall</w:t>
      </w:r>
      <w:r w:rsidRPr="00A23BF1">
        <w:rPr>
          <w:rFonts w:asciiTheme="minorHAnsi" w:hAnsiTheme="minorHAnsi" w:cstheme="minorHAnsi"/>
        </w:rPr>
        <w:t>.  John only need</w:t>
      </w:r>
      <w:r w:rsidR="00376C1A">
        <w:rPr>
          <w:rFonts w:asciiTheme="minorHAnsi" w:hAnsiTheme="minorHAnsi" w:cstheme="minorHAnsi"/>
        </w:rPr>
        <w:t xml:space="preserve">s to know the </w:t>
      </w:r>
      <w:r w:rsidR="00376C1A" w:rsidRPr="008E785D">
        <w:rPr>
          <w:rFonts w:asciiTheme="minorHAnsi" w:hAnsiTheme="minorHAnsi" w:cstheme="minorHAnsi"/>
          <w:highlight w:val="yellow"/>
        </w:rPr>
        <w:t>area, market, day</w:t>
      </w:r>
      <w:r w:rsidRPr="008E785D">
        <w:rPr>
          <w:rFonts w:asciiTheme="minorHAnsi" w:hAnsiTheme="minorHAnsi" w:cstheme="minorHAnsi"/>
          <w:highlight w:val="yellow"/>
        </w:rPr>
        <w:t xml:space="preserve"> and the cost</w:t>
      </w:r>
      <w:r w:rsidRPr="00A23BF1">
        <w:rPr>
          <w:rFonts w:asciiTheme="minorHAnsi" w:hAnsiTheme="minorHAnsi" w:cstheme="minorHAnsi"/>
        </w:rPr>
        <w:t>.</w:t>
      </w:r>
    </w:p>
    <w:p w:rsidR="00F2103D" w:rsidRPr="00A23BF1" w:rsidRDefault="00F2103D" w:rsidP="00930394">
      <w:pPr>
        <w:pStyle w:val="BodyText"/>
        <w:ind w:left="0" w:right="214" w:hanging="1"/>
        <w:rPr>
          <w:rFonts w:asciiTheme="minorHAnsi" w:hAnsiTheme="minorHAnsi" w:cstheme="minorHAnsi"/>
        </w:rPr>
      </w:pPr>
    </w:p>
    <w:p w:rsidR="00F2103D" w:rsidRPr="00A23BF1" w:rsidRDefault="00F2103D" w:rsidP="00930394">
      <w:pPr>
        <w:pStyle w:val="BodyText"/>
        <w:ind w:left="0" w:right="214" w:hanging="1"/>
        <w:rPr>
          <w:rFonts w:asciiTheme="minorHAnsi" w:hAnsiTheme="minorHAnsi" w:cstheme="minorHAnsi"/>
        </w:rPr>
      </w:pPr>
    </w:p>
    <w:p w:rsidR="00292F4C" w:rsidRPr="00A23BF1" w:rsidRDefault="00292F4C" w:rsidP="00930394">
      <w:pPr>
        <w:pStyle w:val="BodyText"/>
        <w:ind w:left="0"/>
        <w:rPr>
          <w:rFonts w:asciiTheme="minorHAnsi" w:hAnsiTheme="minorHAnsi" w:cstheme="minorHAnsi"/>
        </w:rPr>
      </w:pPr>
      <w:r w:rsidRPr="00A23BF1">
        <w:rPr>
          <w:rFonts w:asciiTheme="minorHAnsi" w:hAnsiTheme="minorHAnsi" w:cstheme="minorHAnsi"/>
          <w:b/>
          <w:bCs/>
          <w:sz w:val="32"/>
          <w:szCs w:val="32"/>
        </w:rPr>
        <w:t>CALEDONIA HIGH SCHOOL</w:t>
      </w:r>
      <w:r w:rsidR="00930394" w:rsidRPr="00A23BF1">
        <w:rPr>
          <w:rFonts w:asciiTheme="minorHAnsi" w:hAnsiTheme="minorHAnsi" w:cstheme="minorHAnsi"/>
          <w:b/>
          <w:bCs/>
          <w:sz w:val="32"/>
          <w:szCs w:val="32"/>
        </w:rPr>
        <w:t xml:space="preserve"> </w:t>
      </w:r>
    </w:p>
    <w:p w:rsidR="008E785D" w:rsidRDefault="008E785D" w:rsidP="00094DE9">
      <w:pPr>
        <w:autoSpaceDE w:val="0"/>
        <w:autoSpaceDN w:val="0"/>
        <w:adjustRightInd w:val="0"/>
        <w:rPr>
          <w:rFonts w:cstheme="minorHAnsi"/>
          <w:sz w:val="24"/>
        </w:rPr>
      </w:pPr>
    </w:p>
    <w:p w:rsidR="008E785D" w:rsidRPr="00573B2A" w:rsidRDefault="008E785D" w:rsidP="008E785D">
      <w:pPr>
        <w:rPr>
          <w:rFonts w:eastAsia="Cambria" w:cs="Cambria"/>
          <w:bCs/>
          <w:sz w:val="24"/>
          <w:szCs w:val="24"/>
        </w:rPr>
      </w:pPr>
      <w:r w:rsidRPr="00573B2A">
        <w:rPr>
          <w:bCs/>
          <w:sz w:val="24"/>
        </w:rPr>
        <w:t>You work as an Administrative Assistant in Caledonia High School.  Pupils are organised into Houses and each Guidance Teacher is in charge of a House.  The school has 580 pupils of which 60 are in sixth year.  The school places great emphasis on raising money for charity and on pupils being involved in the local community.</w:t>
      </w:r>
    </w:p>
    <w:p w:rsidR="008E785D" w:rsidRDefault="008E785D" w:rsidP="00094DE9">
      <w:pPr>
        <w:autoSpaceDE w:val="0"/>
        <w:autoSpaceDN w:val="0"/>
        <w:adjustRightInd w:val="0"/>
        <w:rPr>
          <w:rFonts w:cstheme="minorHAnsi"/>
          <w:sz w:val="24"/>
        </w:rPr>
      </w:pPr>
    </w:p>
    <w:p w:rsidR="00F2103D" w:rsidRPr="00A23BF1" w:rsidRDefault="000A5A97" w:rsidP="00094DE9">
      <w:pPr>
        <w:autoSpaceDE w:val="0"/>
        <w:autoSpaceDN w:val="0"/>
        <w:adjustRightInd w:val="0"/>
        <w:rPr>
          <w:rFonts w:cstheme="minorHAnsi"/>
          <w:sz w:val="24"/>
        </w:rPr>
      </w:pPr>
      <w:r w:rsidRPr="00A23BF1">
        <w:rPr>
          <w:rFonts w:cstheme="minorHAnsi"/>
          <w:sz w:val="24"/>
        </w:rPr>
        <w:t xml:space="preserve">A group of sixth year pupils are going to </w:t>
      </w:r>
      <w:r w:rsidRPr="00F0146B">
        <w:rPr>
          <w:rFonts w:cstheme="minorHAnsi"/>
          <w:sz w:val="24"/>
          <w:highlight w:val="yellow"/>
        </w:rPr>
        <w:t>Malawi</w:t>
      </w:r>
      <w:r w:rsidRPr="00A23BF1">
        <w:rPr>
          <w:rFonts w:cstheme="minorHAnsi"/>
          <w:sz w:val="24"/>
        </w:rPr>
        <w:t xml:space="preserve"> to help build and equip a school.  Each pupil has to raise </w:t>
      </w:r>
      <w:r w:rsidRPr="00F0146B">
        <w:rPr>
          <w:rFonts w:cstheme="minorHAnsi"/>
          <w:sz w:val="24"/>
          <w:highlight w:val="yellow"/>
        </w:rPr>
        <w:t>£1,000</w:t>
      </w:r>
      <w:r w:rsidRPr="00A23BF1">
        <w:rPr>
          <w:rFonts w:cstheme="minorHAnsi"/>
          <w:sz w:val="24"/>
        </w:rPr>
        <w:t xml:space="preserve"> towards the cost of the trip.  Calculate the </w:t>
      </w:r>
      <w:r w:rsidRPr="00F0146B">
        <w:rPr>
          <w:rFonts w:cstheme="minorHAnsi"/>
          <w:sz w:val="24"/>
          <w:highlight w:val="yellow"/>
        </w:rPr>
        <w:t>amount each pupil still has to raise</w:t>
      </w:r>
      <w:r w:rsidRPr="00A23BF1">
        <w:rPr>
          <w:rFonts w:cstheme="minorHAnsi"/>
          <w:sz w:val="24"/>
        </w:rPr>
        <w:t xml:space="preserve">.  </w:t>
      </w:r>
      <w:r w:rsidR="007D6513">
        <w:rPr>
          <w:rFonts w:cstheme="minorHAnsi"/>
          <w:sz w:val="24"/>
        </w:rPr>
        <w:t xml:space="preserve">Include only the </w:t>
      </w:r>
      <w:r w:rsidR="007D6513" w:rsidRPr="00F0146B">
        <w:rPr>
          <w:rFonts w:cstheme="minorHAnsi"/>
          <w:sz w:val="24"/>
          <w:highlight w:val="yellow"/>
        </w:rPr>
        <w:t>pupils’ names, class and money values</w:t>
      </w:r>
      <w:r w:rsidR="007D6513">
        <w:rPr>
          <w:rFonts w:cstheme="minorHAnsi"/>
          <w:sz w:val="24"/>
        </w:rPr>
        <w:t xml:space="preserve"> in your printout.</w:t>
      </w:r>
    </w:p>
    <w:p w:rsidR="000A5A97" w:rsidRPr="00A23BF1" w:rsidRDefault="000A5A97" w:rsidP="00930394">
      <w:pPr>
        <w:autoSpaceDE w:val="0"/>
        <w:autoSpaceDN w:val="0"/>
        <w:adjustRightInd w:val="0"/>
        <w:rPr>
          <w:rFonts w:cstheme="minorHAnsi"/>
          <w:sz w:val="24"/>
        </w:rPr>
      </w:pPr>
    </w:p>
    <w:p w:rsidR="00F0146B" w:rsidRPr="00120E56" w:rsidRDefault="00F0146B" w:rsidP="00930394">
      <w:pPr>
        <w:autoSpaceDE w:val="0"/>
        <w:autoSpaceDN w:val="0"/>
        <w:adjustRightInd w:val="0"/>
        <w:rPr>
          <w:rFonts w:cstheme="minorHAnsi"/>
          <w:b/>
          <w:bCs/>
          <w:sz w:val="24"/>
          <w:szCs w:val="24"/>
        </w:rPr>
      </w:pPr>
    </w:p>
    <w:p w:rsidR="00F2103D" w:rsidRPr="00A23BF1" w:rsidRDefault="00F2103D" w:rsidP="00930394">
      <w:pPr>
        <w:autoSpaceDE w:val="0"/>
        <w:autoSpaceDN w:val="0"/>
        <w:adjustRightInd w:val="0"/>
        <w:rPr>
          <w:rFonts w:cstheme="minorHAnsi"/>
          <w:sz w:val="32"/>
          <w:szCs w:val="32"/>
        </w:rPr>
      </w:pPr>
      <w:r w:rsidRPr="00A23BF1">
        <w:rPr>
          <w:rFonts w:cstheme="minorHAnsi"/>
          <w:b/>
          <w:bCs/>
          <w:sz w:val="32"/>
          <w:szCs w:val="32"/>
        </w:rPr>
        <w:t>CSP PROMOTIONS</w:t>
      </w:r>
    </w:p>
    <w:p w:rsidR="00F2103D" w:rsidRPr="00A23BF1" w:rsidRDefault="00F2103D" w:rsidP="00930394">
      <w:pPr>
        <w:autoSpaceDE w:val="0"/>
        <w:autoSpaceDN w:val="0"/>
        <w:adjustRightInd w:val="0"/>
        <w:rPr>
          <w:rFonts w:cstheme="minorHAnsi"/>
          <w:b/>
          <w:bCs/>
          <w:sz w:val="24"/>
        </w:rPr>
      </w:pPr>
    </w:p>
    <w:p w:rsidR="00C56EF6" w:rsidRPr="00DE2237" w:rsidRDefault="00C56EF6" w:rsidP="00C56EF6">
      <w:pPr>
        <w:rPr>
          <w:rFonts w:eastAsia="Cambria" w:cs="Cambria"/>
          <w:bCs/>
          <w:sz w:val="24"/>
          <w:szCs w:val="24"/>
        </w:rPr>
      </w:pPr>
      <w:r w:rsidRPr="00DE2237">
        <w:rPr>
          <w:bCs/>
          <w:sz w:val="24"/>
        </w:rPr>
        <w:t>You work for CSP Promotions which provides celebrity speakers and athletes from a wide variety of sports for promotional, corporate and charity events.</w:t>
      </w:r>
    </w:p>
    <w:p w:rsidR="00C56EF6" w:rsidRPr="00DE2237" w:rsidRDefault="00C56EF6" w:rsidP="00C56EF6">
      <w:pPr>
        <w:rPr>
          <w:rFonts w:eastAsia="Arial" w:cs="Arial"/>
          <w:bCs/>
          <w:sz w:val="24"/>
          <w:szCs w:val="24"/>
        </w:rPr>
      </w:pPr>
    </w:p>
    <w:p w:rsidR="00C56EF6" w:rsidRDefault="00C56EF6" w:rsidP="00C56EF6">
      <w:pPr>
        <w:rPr>
          <w:bCs/>
          <w:sz w:val="24"/>
        </w:rPr>
      </w:pPr>
      <w:r w:rsidRPr="00DE2237">
        <w:rPr>
          <w:bCs/>
          <w:sz w:val="24"/>
        </w:rPr>
        <w:lastRenderedPageBreak/>
        <w:t>Active Scotland has contracted your company to undertake some specific tasks on their behalf in the run up to the Commonwealth Games.</w:t>
      </w:r>
      <w:r>
        <w:rPr>
          <w:bCs/>
          <w:sz w:val="24"/>
        </w:rPr>
        <w:t xml:space="preserve">  </w:t>
      </w:r>
      <w:r w:rsidRPr="00DE2237">
        <w:rPr>
          <w:bCs/>
          <w:sz w:val="24"/>
        </w:rPr>
        <w:t>The Commonwealth Games consists of 10 core sports which are compulsory and the host nation has the option o</w:t>
      </w:r>
      <w:r w:rsidRPr="00D52385">
        <w:rPr>
          <w:bCs/>
          <w:sz w:val="24"/>
        </w:rPr>
        <w:t>f</w:t>
      </w:r>
      <w:r w:rsidRPr="00DE2237">
        <w:rPr>
          <w:bCs/>
          <w:sz w:val="24"/>
        </w:rPr>
        <w:t xml:space="preserve"> choosing 7 additional sports.</w:t>
      </w:r>
    </w:p>
    <w:p w:rsidR="00C56EF6" w:rsidRPr="00DE2237" w:rsidRDefault="00C56EF6" w:rsidP="00C56EF6">
      <w:pPr>
        <w:rPr>
          <w:rFonts w:eastAsia="Cambria" w:cs="Cambria"/>
          <w:bCs/>
          <w:sz w:val="24"/>
          <w:szCs w:val="24"/>
        </w:rPr>
      </w:pPr>
    </w:p>
    <w:p w:rsidR="00F2103D" w:rsidRPr="00A23BF1" w:rsidRDefault="00094DE9" w:rsidP="00094DE9">
      <w:pPr>
        <w:autoSpaceDE w:val="0"/>
        <w:autoSpaceDN w:val="0"/>
        <w:adjustRightInd w:val="0"/>
        <w:rPr>
          <w:rFonts w:cstheme="minorHAnsi"/>
          <w:sz w:val="24"/>
        </w:rPr>
      </w:pPr>
      <w:r w:rsidRPr="00A23BF1">
        <w:rPr>
          <w:rFonts w:cstheme="minorHAnsi"/>
          <w:sz w:val="24"/>
        </w:rPr>
        <w:t xml:space="preserve">There are plans to hold a fund-raising dinner later in the year.  All </w:t>
      </w:r>
      <w:r w:rsidRPr="00C56EF6">
        <w:rPr>
          <w:rFonts w:cstheme="minorHAnsi"/>
          <w:sz w:val="24"/>
          <w:highlight w:val="yellow"/>
        </w:rPr>
        <w:t>core sports</w:t>
      </w:r>
      <w:r w:rsidRPr="00A23BF1">
        <w:rPr>
          <w:rFonts w:cstheme="minorHAnsi"/>
          <w:sz w:val="24"/>
        </w:rPr>
        <w:t xml:space="preserve"> athletes will attend but </w:t>
      </w:r>
      <w:r w:rsidRPr="00C56EF6">
        <w:rPr>
          <w:rFonts w:cstheme="minorHAnsi"/>
          <w:sz w:val="24"/>
          <w:highlight w:val="yellow"/>
        </w:rPr>
        <w:t>not the aquatics</w:t>
      </w:r>
      <w:r w:rsidRPr="00A23BF1">
        <w:rPr>
          <w:rFonts w:cstheme="minorHAnsi"/>
          <w:sz w:val="24"/>
        </w:rPr>
        <w:t xml:space="preserve"> team.  All athletes have agreed to charge </w:t>
      </w:r>
      <w:r w:rsidRPr="00C56EF6">
        <w:rPr>
          <w:rFonts w:cstheme="minorHAnsi"/>
          <w:sz w:val="24"/>
          <w:highlight w:val="yellow"/>
        </w:rPr>
        <w:t>80% of their charity fee</w:t>
      </w:r>
      <w:r w:rsidRPr="00A23BF1">
        <w:rPr>
          <w:rFonts w:cstheme="minorHAnsi"/>
          <w:sz w:val="24"/>
        </w:rPr>
        <w:t xml:space="preserve"> for this occasion.  Include the </w:t>
      </w:r>
      <w:r w:rsidRPr="00C56EF6">
        <w:rPr>
          <w:rFonts w:cstheme="minorHAnsi"/>
          <w:sz w:val="24"/>
          <w:highlight w:val="yellow"/>
        </w:rPr>
        <w:t>names of athletes</w:t>
      </w:r>
      <w:r w:rsidRPr="00A23BF1">
        <w:rPr>
          <w:rFonts w:cstheme="minorHAnsi"/>
          <w:sz w:val="24"/>
        </w:rPr>
        <w:t xml:space="preserve"> and well as their </w:t>
      </w:r>
      <w:r w:rsidRPr="00C56EF6">
        <w:rPr>
          <w:rFonts w:cstheme="minorHAnsi"/>
          <w:sz w:val="24"/>
          <w:highlight w:val="yellow"/>
        </w:rPr>
        <w:t>sports</w:t>
      </w:r>
      <w:r w:rsidRPr="00A23BF1">
        <w:rPr>
          <w:rFonts w:cstheme="minorHAnsi"/>
          <w:sz w:val="24"/>
        </w:rPr>
        <w:t xml:space="preserve"> and the </w:t>
      </w:r>
      <w:r w:rsidRPr="00C56EF6">
        <w:rPr>
          <w:rFonts w:cstheme="minorHAnsi"/>
          <w:sz w:val="24"/>
          <w:highlight w:val="yellow"/>
        </w:rPr>
        <w:t>revised fee</w:t>
      </w:r>
      <w:r w:rsidRPr="00A23BF1">
        <w:rPr>
          <w:rFonts w:cstheme="minorHAnsi"/>
          <w:sz w:val="24"/>
        </w:rPr>
        <w:t>.</w:t>
      </w:r>
    </w:p>
    <w:p w:rsidR="00F2103D" w:rsidRPr="00A23BF1" w:rsidRDefault="00F2103D" w:rsidP="00930394">
      <w:pPr>
        <w:autoSpaceDE w:val="0"/>
        <w:autoSpaceDN w:val="0"/>
        <w:adjustRightInd w:val="0"/>
        <w:rPr>
          <w:rFonts w:cstheme="minorHAnsi"/>
          <w:sz w:val="24"/>
        </w:rPr>
      </w:pPr>
    </w:p>
    <w:p w:rsidR="00E27B56" w:rsidRPr="00A23BF1" w:rsidRDefault="00E27B56" w:rsidP="00930394">
      <w:pPr>
        <w:autoSpaceDE w:val="0"/>
        <w:autoSpaceDN w:val="0"/>
        <w:adjustRightInd w:val="0"/>
        <w:rPr>
          <w:rFonts w:cstheme="minorHAnsi"/>
          <w:sz w:val="24"/>
        </w:rPr>
      </w:pPr>
    </w:p>
    <w:p w:rsidR="00E27B56" w:rsidRPr="00A23BF1" w:rsidRDefault="00E27B56" w:rsidP="00E27B56">
      <w:pPr>
        <w:autoSpaceDE w:val="0"/>
        <w:autoSpaceDN w:val="0"/>
        <w:adjustRightInd w:val="0"/>
        <w:rPr>
          <w:rFonts w:cstheme="minorHAnsi"/>
          <w:bCs/>
          <w:sz w:val="24"/>
          <w:szCs w:val="24"/>
        </w:rPr>
      </w:pPr>
      <w:r w:rsidRPr="00A23BF1">
        <w:rPr>
          <w:rFonts w:cstheme="minorHAnsi"/>
          <w:b/>
          <w:sz w:val="32"/>
          <w:szCs w:val="32"/>
        </w:rPr>
        <w:t>CONFERE</w:t>
      </w:r>
      <w:r w:rsidR="009F4CBA">
        <w:rPr>
          <w:rFonts w:cstheme="minorHAnsi"/>
          <w:b/>
          <w:sz w:val="32"/>
          <w:szCs w:val="32"/>
        </w:rPr>
        <w:t xml:space="preserve">NCE CENTRES OF EXCELLENCE </w:t>
      </w:r>
    </w:p>
    <w:p w:rsidR="00E27B56" w:rsidRPr="00A23BF1" w:rsidRDefault="00E27B56" w:rsidP="00E27B56">
      <w:pPr>
        <w:autoSpaceDE w:val="0"/>
        <w:autoSpaceDN w:val="0"/>
        <w:adjustRightInd w:val="0"/>
        <w:rPr>
          <w:rFonts w:cstheme="minorHAnsi"/>
          <w:bCs/>
          <w:sz w:val="24"/>
          <w:szCs w:val="24"/>
        </w:rPr>
      </w:pPr>
    </w:p>
    <w:p w:rsidR="009F4CBA" w:rsidRDefault="009F4CBA" w:rsidP="009F4CBA">
      <w:pPr>
        <w:rPr>
          <w:bCs/>
          <w:sz w:val="24"/>
        </w:rPr>
      </w:pPr>
      <w:r w:rsidRPr="00DE2237">
        <w:rPr>
          <w:bCs/>
          <w:sz w:val="24"/>
        </w:rPr>
        <w:t>You are an Administrative Assistant with Conference Centres (Scotland) Ltd.  The company provides Conference and Meeting facilities in 6 purpose built centres throughout Scotland.  Each centre has overnight accommodation and meeting rooms which can be arranged in different layouts.  A recent programme of refurbishment included the reorganisation of rooms.</w:t>
      </w:r>
    </w:p>
    <w:p w:rsidR="009F4CBA" w:rsidRPr="00DE2237" w:rsidRDefault="009F4CBA" w:rsidP="009F4CBA">
      <w:pPr>
        <w:rPr>
          <w:rFonts w:eastAsia="Georgia" w:cs="Georgia"/>
          <w:bCs/>
          <w:sz w:val="24"/>
          <w:szCs w:val="24"/>
        </w:rPr>
      </w:pPr>
    </w:p>
    <w:p w:rsidR="00585599" w:rsidRPr="00A23BF1" w:rsidRDefault="00585599" w:rsidP="00585599">
      <w:pPr>
        <w:autoSpaceDE w:val="0"/>
        <w:autoSpaceDN w:val="0"/>
        <w:adjustRightInd w:val="0"/>
        <w:rPr>
          <w:rFonts w:cstheme="minorHAnsi"/>
          <w:b/>
          <w:bCs/>
          <w:sz w:val="24"/>
          <w:szCs w:val="24"/>
          <w:lang w:val="en-US"/>
        </w:rPr>
      </w:pPr>
      <w:r w:rsidRPr="009F4CBA">
        <w:rPr>
          <w:rFonts w:cstheme="minorHAnsi"/>
          <w:bCs/>
          <w:sz w:val="24"/>
          <w:szCs w:val="24"/>
          <w:highlight w:val="yellow"/>
        </w:rPr>
        <w:t>Boardrooms</w:t>
      </w:r>
      <w:r w:rsidRPr="00A23BF1">
        <w:rPr>
          <w:rFonts w:cstheme="minorHAnsi"/>
          <w:bCs/>
          <w:sz w:val="24"/>
          <w:szCs w:val="24"/>
        </w:rPr>
        <w:t xml:space="preserve"> which can accommodate </w:t>
      </w:r>
      <w:r w:rsidRPr="009F4CBA">
        <w:rPr>
          <w:rFonts w:cstheme="minorHAnsi"/>
          <w:bCs/>
          <w:sz w:val="24"/>
          <w:szCs w:val="24"/>
          <w:highlight w:val="yellow"/>
        </w:rPr>
        <w:t>up to 30</w:t>
      </w:r>
      <w:r w:rsidRPr="00A23BF1">
        <w:rPr>
          <w:rFonts w:cstheme="minorHAnsi"/>
          <w:bCs/>
          <w:sz w:val="24"/>
          <w:szCs w:val="24"/>
        </w:rPr>
        <w:t xml:space="preserve"> people can now be set up </w:t>
      </w:r>
      <w:r w:rsidRPr="009F4CBA">
        <w:rPr>
          <w:rFonts w:cstheme="minorHAnsi"/>
          <w:bCs/>
          <w:sz w:val="24"/>
          <w:szCs w:val="24"/>
          <w:highlight w:val="yellow"/>
        </w:rPr>
        <w:t>as IT suites</w:t>
      </w:r>
      <w:r w:rsidRPr="00A23BF1">
        <w:rPr>
          <w:rFonts w:cstheme="minorHAnsi"/>
          <w:bCs/>
          <w:sz w:val="24"/>
          <w:szCs w:val="24"/>
        </w:rPr>
        <w:t xml:space="preserve">. The capacity of these rooms is </w:t>
      </w:r>
      <w:r w:rsidRPr="009F4CBA">
        <w:rPr>
          <w:rFonts w:cstheme="minorHAnsi"/>
          <w:bCs/>
          <w:sz w:val="24"/>
          <w:szCs w:val="24"/>
          <w:highlight w:val="yellow"/>
        </w:rPr>
        <w:t>20% less than when the room is set up as a boardroom</w:t>
      </w:r>
      <w:r w:rsidRPr="00A23BF1">
        <w:rPr>
          <w:rFonts w:cstheme="minorHAnsi"/>
          <w:bCs/>
          <w:sz w:val="24"/>
          <w:szCs w:val="24"/>
        </w:rPr>
        <w:t xml:space="preserve">. Calculate the </w:t>
      </w:r>
      <w:r w:rsidRPr="009F4CBA">
        <w:rPr>
          <w:rFonts w:cstheme="minorHAnsi"/>
          <w:bCs/>
          <w:sz w:val="24"/>
          <w:szCs w:val="24"/>
          <w:highlight w:val="yellow"/>
        </w:rPr>
        <w:t>capacity of these IT suites</w:t>
      </w:r>
      <w:r w:rsidRPr="00A23BF1">
        <w:rPr>
          <w:rFonts w:cstheme="minorHAnsi"/>
          <w:bCs/>
          <w:sz w:val="24"/>
          <w:szCs w:val="24"/>
        </w:rPr>
        <w:t xml:space="preserve">. Print your findings showing only </w:t>
      </w:r>
      <w:r w:rsidR="00C4691B">
        <w:rPr>
          <w:rFonts w:cstheme="minorHAnsi"/>
          <w:bCs/>
          <w:sz w:val="24"/>
          <w:szCs w:val="24"/>
        </w:rPr>
        <w:t xml:space="preserve">rooms in the </w:t>
      </w:r>
      <w:proofErr w:type="spellStart"/>
      <w:r w:rsidRPr="009F4CBA">
        <w:rPr>
          <w:rFonts w:cstheme="minorHAnsi"/>
          <w:bCs/>
          <w:sz w:val="24"/>
          <w:szCs w:val="24"/>
          <w:highlight w:val="yellow"/>
        </w:rPr>
        <w:t>Baltersan</w:t>
      </w:r>
      <w:proofErr w:type="spellEnd"/>
      <w:r w:rsidRPr="009F4CBA">
        <w:rPr>
          <w:rFonts w:cstheme="minorHAnsi"/>
          <w:bCs/>
          <w:sz w:val="24"/>
          <w:szCs w:val="24"/>
          <w:highlight w:val="yellow"/>
        </w:rPr>
        <w:t xml:space="preserve"> Centre</w:t>
      </w:r>
      <w:r w:rsidRPr="00A23BF1">
        <w:rPr>
          <w:rFonts w:cstheme="minorHAnsi"/>
          <w:bCs/>
          <w:sz w:val="24"/>
          <w:szCs w:val="24"/>
        </w:rPr>
        <w:t xml:space="preserve">. </w:t>
      </w:r>
      <w:r w:rsidRPr="009F4CBA">
        <w:rPr>
          <w:rFonts w:cstheme="minorHAnsi"/>
          <w:bCs/>
          <w:sz w:val="24"/>
          <w:szCs w:val="24"/>
          <w:highlight w:val="yellow"/>
        </w:rPr>
        <w:t>Room capacity must be a whole number</w:t>
      </w:r>
      <w:r w:rsidRPr="00A23BF1">
        <w:rPr>
          <w:rFonts w:cstheme="minorHAnsi"/>
          <w:bCs/>
          <w:sz w:val="24"/>
          <w:szCs w:val="24"/>
        </w:rPr>
        <w:t>.</w:t>
      </w:r>
    </w:p>
    <w:p w:rsidR="00E27B56" w:rsidRPr="00A23BF1" w:rsidRDefault="00E27B56" w:rsidP="00930394">
      <w:pPr>
        <w:autoSpaceDE w:val="0"/>
        <w:autoSpaceDN w:val="0"/>
        <w:adjustRightInd w:val="0"/>
        <w:rPr>
          <w:rFonts w:cstheme="minorHAnsi"/>
          <w:sz w:val="24"/>
        </w:rPr>
      </w:pPr>
    </w:p>
    <w:p w:rsidR="00F2103D" w:rsidRPr="00A23BF1" w:rsidRDefault="00F2103D" w:rsidP="00930394">
      <w:pPr>
        <w:autoSpaceDE w:val="0"/>
        <w:autoSpaceDN w:val="0"/>
        <w:adjustRightInd w:val="0"/>
        <w:rPr>
          <w:rFonts w:cstheme="minorHAnsi"/>
          <w:sz w:val="24"/>
        </w:rPr>
      </w:pPr>
    </w:p>
    <w:p w:rsidR="00F2103D" w:rsidRPr="00A23BF1" w:rsidRDefault="00F2103D" w:rsidP="00930394">
      <w:pPr>
        <w:autoSpaceDE w:val="0"/>
        <w:autoSpaceDN w:val="0"/>
        <w:adjustRightInd w:val="0"/>
        <w:rPr>
          <w:rFonts w:cstheme="minorHAnsi"/>
          <w:b/>
          <w:sz w:val="32"/>
          <w:szCs w:val="32"/>
        </w:rPr>
      </w:pPr>
      <w:r w:rsidRPr="00A23BF1">
        <w:rPr>
          <w:rFonts w:cstheme="minorHAnsi"/>
          <w:b/>
          <w:sz w:val="32"/>
          <w:szCs w:val="32"/>
        </w:rPr>
        <w:t>TAYFORTH CARAVANS LTD</w:t>
      </w:r>
      <w:r w:rsidR="00930394" w:rsidRPr="00A23BF1">
        <w:rPr>
          <w:rFonts w:cstheme="minorHAnsi"/>
          <w:b/>
          <w:sz w:val="32"/>
          <w:szCs w:val="32"/>
        </w:rPr>
        <w:t xml:space="preserve"> </w:t>
      </w:r>
    </w:p>
    <w:p w:rsidR="00F2103D" w:rsidRPr="00A23BF1" w:rsidRDefault="00F2103D" w:rsidP="00930394">
      <w:pPr>
        <w:rPr>
          <w:rFonts w:cstheme="minorHAnsi"/>
          <w:sz w:val="24"/>
        </w:rPr>
      </w:pPr>
    </w:p>
    <w:p w:rsidR="004D0D74" w:rsidRPr="00DE2237" w:rsidRDefault="004D0D74" w:rsidP="004D0D74">
      <w:pPr>
        <w:pStyle w:val="BodyText"/>
        <w:ind w:left="0"/>
        <w:rPr>
          <w:rFonts w:asciiTheme="minorHAnsi" w:hAnsiTheme="minorHAnsi"/>
        </w:rPr>
      </w:pPr>
      <w:r w:rsidRPr="00DE2237">
        <w:rPr>
          <w:rFonts w:asciiTheme="minorHAnsi" w:hAnsiTheme="minorHAnsi"/>
        </w:rPr>
        <w:t xml:space="preserve">You work as an Administrative Assistant for </w:t>
      </w:r>
      <w:proofErr w:type="spellStart"/>
      <w:r w:rsidRPr="00DE2237">
        <w:rPr>
          <w:rFonts w:asciiTheme="minorHAnsi" w:hAnsiTheme="minorHAnsi"/>
        </w:rPr>
        <w:t>Tayforth</w:t>
      </w:r>
      <w:proofErr w:type="spellEnd"/>
      <w:r w:rsidRPr="00DE2237">
        <w:rPr>
          <w:rFonts w:asciiTheme="minorHAnsi" w:hAnsiTheme="minorHAnsi"/>
        </w:rPr>
        <w:t xml:space="preserve"> Caravans Ltd.  The company is a small, family-owned caravan dealership.</w:t>
      </w:r>
      <w:r>
        <w:rPr>
          <w:rFonts w:asciiTheme="minorHAnsi" w:hAnsiTheme="minorHAnsi"/>
        </w:rPr>
        <w:t xml:space="preserve">  </w:t>
      </w:r>
      <w:r w:rsidRPr="00DE2237">
        <w:rPr>
          <w:rFonts w:asciiTheme="minorHAnsi" w:hAnsiTheme="minorHAnsi"/>
        </w:rPr>
        <w:t>The business sells new and pre-owned touring caravans.  They have a workshop which carries out servicing and repairs to the caravans and a shop which sells accessories.</w:t>
      </w:r>
    </w:p>
    <w:p w:rsidR="009F4CBA" w:rsidRDefault="009F4CBA" w:rsidP="00930394">
      <w:pPr>
        <w:autoSpaceDE w:val="0"/>
        <w:autoSpaceDN w:val="0"/>
        <w:adjustRightInd w:val="0"/>
        <w:rPr>
          <w:rFonts w:cstheme="minorHAnsi"/>
          <w:sz w:val="24"/>
        </w:rPr>
      </w:pPr>
    </w:p>
    <w:p w:rsidR="00F2103D" w:rsidRPr="00A23BF1" w:rsidRDefault="004D0D74" w:rsidP="000619E5">
      <w:pPr>
        <w:autoSpaceDE w:val="0"/>
        <w:autoSpaceDN w:val="0"/>
        <w:adjustRightInd w:val="0"/>
        <w:rPr>
          <w:rFonts w:cstheme="minorHAnsi"/>
          <w:sz w:val="24"/>
        </w:rPr>
      </w:pPr>
      <w:r>
        <w:rPr>
          <w:rFonts w:cstheme="minorHAnsi"/>
          <w:sz w:val="24"/>
        </w:rPr>
        <w:t xml:space="preserve">The Sales Manager </w:t>
      </w:r>
      <w:r w:rsidR="000619E5">
        <w:rPr>
          <w:rFonts w:cstheme="minorHAnsi"/>
          <w:sz w:val="24"/>
        </w:rPr>
        <w:t xml:space="preserve">has suggested </w:t>
      </w:r>
      <w:r w:rsidRPr="004D0D74">
        <w:rPr>
          <w:rFonts w:cstheme="minorHAnsi"/>
          <w:sz w:val="24"/>
          <w:highlight w:val="yellow"/>
        </w:rPr>
        <w:t>discounting</w:t>
      </w:r>
      <w:r>
        <w:rPr>
          <w:rFonts w:cstheme="minorHAnsi"/>
          <w:sz w:val="24"/>
        </w:rPr>
        <w:t xml:space="preserve"> all </w:t>
      </w:r>
      <w:r w:rsidRPr="004D0D74">
        <w:rPr>
          <w:rFonts w:cstheme="minorHAnsi"/>
          <w:sz w:val="24"/>
          <w:highlight w:val="yellow"/>
        </w:rPr>
        <w:t>2015</w:t>
      </w:r>
      <w:r w:rsidR="00094DE9" w:rsidRPr="00A23BF1">
        <w:rPr>
          <w:rFonts w:cstheme="minorHAnsi"/>
          <w:sz w:val="24"/>
        </w:rPr>
        <w:t xml:space="preserve"> caravans by </w:t>
      </w:r>
      <w:r w:rsidR="00094DE9" w:rsidRPr="004D0D74">
        <w:rPr>
          <w:rFonts w:cstheme="minorHAnsi"/>
          <w:sz w:val="24"/>
          <w:highlight w:val="yellow"/>
        </w:rPr>
        <w:t>10%</w:t>
      </w:r>
      <w:r w:rsidR="00094DE9" w:rsidRPr="00A23BF1">
        <w:rPr>
          <w:rFonts w:cstheme="minorHAnsi"/>
          <w:sz w:val="24"/>
        </w:rPr>
        <w:t xml:space="preserve"> in order to try and sell them before new deliveries arrive.  Find these caravans and print the results including the </w:t>
      </w:r>
      <w:r w:rsidR="00094DE9" w:rsidRPr="004D0D74">
        <w:rPr>
          <w:rFonts w:cstheme="minorHAnsi"/>
          <w:sz w:val="24"/>
          <w:highlight w:val="yellow"/>
        </w:rPr>
        <w:t xml:space="preserve">manufacturer, range, </w:t>
      </w:r>
      <w:proofErr w:type="gramStart"/>
      <w:r w:rsidR="00094DE9" w:rsidRPr="004D0D74">
        <w:rPr>
          <w:rFonts w:cstheme="minorHAnsi"/>
          <w:sz w:val="24"/>
          <w:highlight w:val="yellow"/>
        </w:rPr>
        <w:t>model</w:t>
      </w:r>
      <w:proofErr w:type="gramEnd"/>
      <w:r w:rsidR="00094DE9" w:rsidRPr="004D0D74">
        <w:rPr>
          <w:rFonts w:cstheme="minorHAnsi"/>
          <w:sz w:val="24"/>
          <w:highlight w:val="yellow"/>
        </w:rPr>
        <w:t>, number of beds, price, discount amount and reduced price</w:t>
      </w:r>
      <w:r w:rsidR="00094DE9" w:rsidRPr="00A23BF1">
        <w:rPr>
          <w:rFonts w:cstheme="minorHAnsi"/>
          <w:sz w:val="24"/>
        </w:rPr>
        <w:t>.</w:t>
      </w:r>
    </w:p>
    <w:p w:rsidR="00E27B56" w:rsidRPr="00A23BF1" w:rsidRDefault="00E27B56" w:rsidP="00930394">
      <w:pPr>
        <w:autoSpaceDE w:val="0"/>
        <w:autoSpaceDN w:val="0"/>
        <w:adjustRightInd w:val="0"/>
        <w:rPr>
          <w:rFonts w:cstheme="minorHAnsi"/>
          <w:sz w:val="24"/>
        </w:rPr>
      </w:pPr>
    </w:p>
    <w:p w:rsidR="00E27B56" w:rsidRPr="00A23BF1" w:rsidRDefault="00E27B56" w:rsidP="00930394">
      <w:pPr>
        <w:autoSpaceDE w:val="0"/>
        <w:autoSpaceDN w:val="0"/>
        <w:adjustRightInd w:val="0"/>
        <w:rPr>
          <w:rFonts w:cstheme="minorHAnsi"/>
          <w:sz w:val="24"/>
        </w:rPr>
      </w:pPr>
    </w:p>
    <w:p w:rsidR="00E27B56" w:rsidRPr="00A23BF1" w:rsidRDefault="004D0D74" w:rsidP="00E27B56">
      <w:pPr>
        <w:rPr>
          <w:rFonts w:cstheme="minorHAnsi"/>
          <w:sz w:val="32"/>
          <w:szCs w:val="32"/>
        </w:rPr>
      </w:pPr>
      <w:r>
        <w:rPr>
          <w:rFonts w:cstheme="minorHAnsi"/>
          <w:b/>
          <w:sz w:val="32"/>
          <w:szCs w:val="32"/>
        </w:rPr>
        <w:t>DUNEDIN DISTRICT COUNCIL</w:t>
      </w:r>
    </w:p>
    <w:p w:rsidR="00E27B56" w:rsidRPr="00A23BF1" w:rsidRDefault="00E27B56" w:rsidP="00930394">
      <w:pPr>
        <w:autoSpaceDE w:val="0"/>
        <w:autoSpaceDN w:val="0"/>
        <w:adjustRightInd w:val="0"/>
        <w:rPr>
          <w:rFonts w:cstheme="minorHAnsi"/>
          <w:sz w:val="24"/>
        </w:rPr>
      </w:pPr>
    </w:p>
    <w:p w:rsidR="004D0D74" w:rsidRPr="00DE2237" w:rsidRDefault="004D0D74" w:rsidP="004D0D74">
      <w:pPr>
        <w:ind w:right="-46"/>
        <w:rPr>
          <w:rFonts w:cs="Calibri"/>
          <w:sz w:val="24"/>
          <w:szCs w:val="24"/>
        </w:rPr>
      </w:pPr>
      <w:r w:rsidRPr="00DE2237">
        <w:rPr>
          <w:rFonts w:cs="Calibri"/>
          <w:sz w:val="24"/>
          <w:szCs w:val="24"/>
        </w:rPr>
        <w:t>You are an Administrative Assistant with Dunedin District Council, working within the Education and Leisure Department.</w:t>
      </w:r>
    </w:p>
    <w:p w:rsidR="004D0D74" w:rsidRDefault="004D0D74" w:rsidP="00585599">
      <w:pPr>
        <w:pStyle w:val="ListParagraph"/>
        <w:ind w:left="0"/>
        <w:rPr>
          <w:rFonts w:asciiTheme="minorHAnsi" w:hAnsiTheme="minorHAnsi" w:cstheme="minorHAnsi"/>
          <w:sz w:val="24"/>
        </w:rPr>
      </w:pPr>
    </w:p>
    <w:p w:rsidR="00E27B56" w:rsidRPr="00A23BF1" w:rsidRDefault="00585599" w:rsidP="00120E56">
      <w:pPr>
        <w:pStyle w:val="ListParagraph"/>
        <w:ind w:left="0"/>
        <w:rPr>
          <w:rFonts w:cstheme="minorHAnsi"/>
          <w:sz w:val="24"/>
        </w:rPr>
      </w:pPr>
      <w:r w:rsidRPr="00A23BF1">
        <w:rPr>
          <w:rFonts w:asciiTheme="minorHAnsi" w:hAnsiTheme="minorHAnsi" w:cstheme="minorHAnsi"/>
          <w:sz w:val="24"/>
        </w:rPr>
        <w:t xml:space="preserve">Please calculate </w:t>
      </w:r>
      <w:r w:rsidRPr="004D0D74">
        <w:rPr>
          <w:rFonts w:asciiTheme="minorHAnsi" w:hAnsiTheme="minorHAnsi" w:cstheme="minorHAnsi"/>
          <w:sz w:val="24"/>
          <w:highlight w:val="yellow"/>
        </w:rPr>
        <w:t>the maximum income</w:t>
      </w:r>
      <w:r w:rsidRPr="00A23BF1">
        <w:rPr>
          <w:rFonts w:asciiTheme="minorHAnsi" w:hAnsiTheme="minorHAnsi" w:cstheme="minorHAnsi"/>
          <w:sz w:val="24"/>
        </w:rPr>
        <w:t xml:space="preserve"> the Council could receive from </w:t>
      </w:r>
      <w:r w:rsidRPr="00625741">
        <w:rPr>
          <w:rFonts w:asciiTheme="minorHAnsi" w:hAnsiTheme="minorHAnsi" w:cstheme="minorHAnsi"/>
          <w:sz w:val="24"/>
          <w:highlight w:val="yellow"/>
        </w:rPr>
        <w:t>each class</w:t>
      </w:r>
      <w:r w:rsidRPr="00A23BF1">
        <w:rPr>
          <w:rFonts w:asciiTheme="minorHAnsi" w:hAnsiTheme="minorHAnsi" w:cstheme="minorHAnsi"/>
          <w:sz w:val="24"/>
        </w:rPr>
        <w:t xml:space="preserve"> in </w:t>
      </w:r>
      <w:proofErr w:type="spellStart"/>
      <w:r w:rsidRPr="004D0D74">
        <w:rPr>
          <w:rFonts w:asciiTheme="minorHAnsi" w:hAnsiTheme="minorHAnsi" w:cstheme="minorHAnsi"/>
          <w:sz w:val="24"/>
          <w:highlight w:val="yellow"/>
        </w:rPr>
        <w:t>Kirklee</w:t>
      </w:r>
      <w:proofErr w:type="spellEnd"/>
      <w:r w:rsidRPr="004D0D74">
        <w:rPr>
          <w:rFonts w:asciiTheme="minorHAnsi" w:hAnsiTheme="minorHAnsi" w:cstheme="minorHAnsi"/>
          <w:sz w:val="24"/>
          <w:highlight w:val="yellow"/>
        </w:rPr>
        <w:t xml:space="preserve"> Centre</w:t>
      </w:r>
      <w:r w:rsidRPr="00A23BF1">
        <w:rPr>
          <w:rFonts w:asciiTheme="minorHAnsi" w:hAnsiTheme="minorHAnsi" w:cstheme="minorHAnsi"/>
          <w:sz w:val="24"/>
        </w:rPr>
        <w:t>.  Print this information.</w:t>
      </w:r>
    </w:p>
    <w:sectPr w:rsidR="00E27B56" w:rsidRPr="00A23BF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dobe Fan Heiti Std B">
    <w:altName w:val="Arial Unicode MS"/>
    <w:panose1 w:val="00000000000000000000"/>
    <w:charset w:val="80"/>
    <w:family w:val="swiss"/>
    <w:notTrueType/>
    <w:pitch w:val="variable"/>
    <w:sig w:usb0="00000000" w:usb1="1A0F1900" w:usb2="00000016" w:usb3="00000000" w:csb0="00120005"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6226"/>
    <w:multiLevelType w:val="hybridMultilevel"/>
    <w:tmpl w:val="474C83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28A58C8"/>
    <w:multiLevelType w:val="hybridMultilevel"/>
    <w:tmpl w:val="9FE0F10A"/>
    <w:lvl w:ilvl="0" w:tplc="336CFE5A">
      <w:start w:val="1"/>
      <w:numFmt w:val="lowerLetter"/>
      <w:lvlText w:val="(%1)"/>
      <w:lvlJc w:val="left"/>
      <w:pPr>
        <w:ind w:left="360" w:hanging="360"/>
      </w:pPr>
      <w:rPr>
        <w:rFonts w:ascii="Calibri" w:hAnsi="Calibri" w:cs="Georgia" w:hint="default"/>
        <w:color w:val="231F20"/>
        <w:spacing w:val="0"/>
        <w:w w:val="10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267B701C"/>
    <w:multiLevelType w:val="hybridMultilevel"/>
    <w:tmpl w:val="608A2104"/>
    <w:lvl w:ilvl="0" w:tplc="F81A9D48">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57C5623C"/>
    <w:multiLevelType w:val="hybridMultilevel"/>
    <w:tmpl w:val="2F926658"/>
    <w:lvl w:ilvl="0" w:tplc="CD8AB01A">
      <w:start w:val="2"/>
      <w:numFmt w:val="lowerLetter"/>
      <w:lvlText w:val="(%1)"/>
      <w:lvlJc w:val="left"/>
      <w:pPr>
        <w:ind w:left="454" w:hanging="454"/>
      </w:pPr>
      <w:rPr>
        <w:rFonts w:ascii="Arial" w:eastAsia="Times New Roman" w:hAnsi="Arial" w:cs="Arial" w:hint="default"/>
        <w:color w:val="231F20"/>
        <w:w w:val="103"/>
        <w:sz w:val="24"/>
        <w:szCs w:val="24"/>
      </w:rPr>
    </w:lvl>
    <w:lvl w:ilvl="1" w:tplc="E948093E">
      <w:start w:val="1"/>
      <w:numFmt w:val="bullet"/>
      <w:lvlText w:val="•"/>
      <w:lvlJc w:val="left"/>
      <w:pPr>
        <w:ind w:left="1337" w:hanging="454"/>
      </w:pPr>
      <w:rPr>
        <w:rFonts w:hint="default"/>
      </w:rPr>
    </w:lvl>
    <w:lvl w:ilvl="2" w:tplc="FB6876CA">
      <w:start w:val="1"/>
      <w:numFmt w:val="bullet"/>
      <w:lvlText w:val="•"/>
      <w:lvlJc w:val="left"/>
      <w:pPr>
        <w:ind w:left="2220" w:hanging="454"/>
      </w:pPr>
      <w:rPr>
        <w:rFonts w:hint="default"/>
      </w:rPr>
    </w:lvl>
    <w:lvl w:ilvl="3" w:tplc="ABDA549E">
      <w:start w:val="1"/>
      <w:numFmt w:val="bullet"/>
      <w:lvlText w:val="•"/>
      <w:lvlJc w:val="left"/>
      <w:pPr>
        <w:ind w:left="3103" w:hanging="454"/>
      </w:pPr>
      <w:rPr>
        <w:rFonts w:hint="default"/>
      </w:rPr>
    </w:lvl>
    <w:lvl w:ilvl="4" w:tplc="CB062E40">
      <w:start w:val="1"/>
      <w:numFmt w:val="bullet"/>
      <w:lvlText w:val="•"/>
      <w:lvlJc w:val="left"/>
      <w:pPr>
        <w:ind w:left="3986" w:hanging="454"/>
      </w:pPr>
      <w:rPr>
        <w:rFonts w:hint="default"/>
      </w:rPr>
    </w:lvl>
    <w:lvl w:ilvl="5" w:tplc="C01C8C10">
      <w:start w:val="1"/>
      <w:numFmt w:val="bullet"/>
      <w:lvlText w:val="•"/>
      <w:lvlJc w:val="left"/>
      <w:pPr>
        <w:ind w:left="4869" w:hanging="454"/>
      </w:pPr>
      <w:rPr>
        <w:rFonts w:hint="default"/>
      </w:rPr>
    </w:lvl>
    <w:lvl w:ilvl="6" w:tplc="A24A921A">
      <w:start w:val="1"/>
      <w:numFmt w:val="bullet"/>
      <w:lvlText w:val="•"/>
      <w:lvlJc w:val="left"/>
      <w:pPr>
        <w:ind w:left="5753" w:hanging="454"/>
      </w:pPr>
      <w:rPr>
        <w:rFonts w:hint="default"/>
      </w:rPr>
    </w:lvl>
    <w:lvl w:ilvl="7" w:tplc="914C7BCE">
      <w:start w:val="1"/>
      <w:numFmt w:val="bullet"/>
      <w:lvlText w:val="•"/>
      <w:lvlJc w:val="left"/>
      <w:pPr>
        <w:ind w:left="6636" w:hanging="454"/>
      </w:pPr>
      <w:rPr>
        <w:rFonts w:hint="default"/>
      </w:rPr>
    </w:lvl>
    <w:lvl w:ilvl="8" w:tplc="23249D82">
      <w:start w:val="1"/>
      <w:numFmt w:val="bullet"/>
      <w:lvlText w:val="•"/>
      <w:lvlJc w:val="left"/>
      <w:pPr>
        <w:ind w:left="7519" w:hanging="454"/>
      </w:pPr>
      <w:rPr>
        <w:rFonts w:hint="default"/>
      </w:rPr>
    </w:lvl>
  </w:abstractNum>
  <w:abstractNum w:abstractNumId="4">
    <w:nsid w:val="652D353A"/>
    <w:multiLevelType w:val="hybridMultilevel"/>
    <w:tmpl w:val="6AE411CC"/>
    <w:lvl w:ilvl="0" w:tplc="371A2A78">
      <w:start w:val="1"/>
      <w:numFmt w:val="decimal"/>
      <w:lvlText w:val="%1"/>
      <w:lvlJc w:val="left"/>
      <w:pPr>
        <w:ind w:left="581" w:hanging="454"/>
      </w:pPr>
      <w:rPr>
        <w:rFonts w:ascii="Arial" w:eastAsia="Arial" w:hAnsi="Arial" w:hint="default"/>
        <w:color w:val="231F20"/>
        <w:spacing w:val="-1"/>
        <w:w w:val="100"/>
        <w:sz w:val="20"/>
        <w:szCs w:val="20"/>
      </w:rPr>
    </w:lvl>
    <w:lvl w:ilvl="1" w:tplc="A34407A4">
      <w:start w:val="1"/>
      <w:numFmt w:val="decimal"/>
      <w:lvlText w:val="%2."/>
      <w:lvlJc w:val="left"/>
      <w:pPr>
        <w:ind w:left="1134" w:hanging="422"/>
      </w:pPr>
      <w:rPr>
        <w:rFonts w:ascii="Cambria" w:eastAsia="Cambria" w:hAnsi="Cambria" w:hint="default"/>
        <w:b/>
        <w:bCs/>
        <w:color w:val="231F20"/>
        <w:w w:val="98"/>
        <w:sz w:val="24"/>
        <w:szCs w:val="24"/>
      </w:rPr>
    </w:lvl>
    <w:lvl w:ilvl="2" w:tplc="997470EA">
      <w:start w:val="1"/>
      <w:numFmt w:val="bullet"/>
      <w:lvlText w:val="•"/>
      <w:lvlJc w:val="left"/>
      <w:pPr>
        <w:ind w:left="1360" w:hanging="341"/>
      </w:pPr>
      <w:rPr>
        <w:rFonts w:ascii="Times New Roman" w:eastAsia="Times New Roman" w:hAnsi="Times New Roman" w:hint="default"/>
        <w:color w:val="231F20"/>
        <w:w w:val="101"/>
        <w:sz w:val="24"/>
        <w:szCs w:val="24"/>
      </w:rPr>
    </w:lvl>
    <w:lvl w:ilvl="3" w:tplc="4F9ECA4E">
      <w:start w:val="1"/>
      <w:numFmt w:val="bullet"/>
      <w:lvlText w:val="•"/>
      <w:lvlJc w:val="left"/>
      <w:pPr>
        <w:ind w:left="2320" w:hanging="341"/>
      </w:pPr>
      <w:rPr>
        <w:rFonts w:hint="default"/>
      </w:rPr>
    </w:lvl>
    <w:lvl w:ilvl="4" w:tplc="B39044B8">
      <w:start w:val="1"/>
      <w:numFmt w:val="bullet"/>
      <w:lvlText w:val="•"/>
      <w:lvlJc w:val="left"/>
      <w:pPr>
        <w:ind w:left="3281" w:hanging="341"/>
      </w:pPr>
      <w:rPr>
        <w:rFonts w:hint="default"/>
      </w:rPr>
    </w:lvl>
    <w:lvl w:ilvl="5" w:tplc="B06E1DF0">
      <w:start w:val="1"/>
      <w:numFmt w:val="bullet"/>
      <w:lvlText w:val="•"/>
      <w:lvlJc w:val="left"/>
      <w:pPr>
        <w:ind w:left="4242" w:hanging="341"/>
      </w:pPr>
      <w:rPr>
        <w:rFonts w:hint="default"/>
      </w:rPr>
    </w:lvl>
    <w:lvl w:ilvl="6" w:tplc="F1201778">
      <w:start w:val="1"/>
      <w:numFmt w:val="bullet"/>
      <w:lvlText w:val="•"/>
      <w:lvlJc w:val="left"/>
      <w:pPr>
        <w:ind w:left="5202" w:hanging="341"/>
      </w:pPr>
      <w:rPr>
        <w:rFonts w:hint="default"/>
      </w:rPr>
    </w:lvl>
    <w:lvl w:ilvl="7" w:tplc="DE783B98">
      <w:start w:val="1"/>
      <w:numFmt w:val="bullet"/>
      <w:lvlText w:val="•"/>
      <w:lvlJc w:val="left"/>
      <w:pPr>
        <w:ind w:left="6163" w:hanging="341"/>
      </w:pPr>
      <w:rPr>
        <w:rFonts w:hint="default"/>
      </w:rPr>
    </w:lvl>
    <w:lvl w:ilvl="8" w:tplc="C26EB234">
      <w:start w:val="1"/>
      <w:numFmt w:val="bullet"/>
      <w:lvlText w:val="•"/>
      <w:lvlJc w:val="left"/>
      <w:pPr>
        <w:ind w:left="7124" w:hanging="341"/>
      </w:pPr>
      <w:rPr>
        <w:rFonts w:hint="default"/>
      </w:rPr>
    </w:lvl>
  </w:abstractNum>
  <w:abstractNum w:abstractNumId="5">
    <w:nsid w:val="70454B23"/>
    <w:multiLevelType w:val="hybridMultilevel"/>
    <w:tmpl w:val="A49A315A"/>
    <w:lvl w:ilvl="0" w:tplc="93604D68">
      <w:start w:val="1"/>
      <w:numFmt w:val="lowerLetter"/>
      <w:lvlText w:val="(%1)"/>
      <w:lvlJc w:val="left"/>
      <w:pPr>
        <w:ind w:left="502" w:hanging="360"/>
      </w:pPr>
      <w:rPr>
        <w:rFonts w:eastAsia="Georgia" w:hint="default"/>
        <w:i w:val="0"/>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F4C"/>
    <w:rsid w:val="000149E5"/>
    <w:rsid w:val="000370BD"/>
    <w:rsid w:val="000619E5"/>
    <w:rsid w:val="00094DE9"/>
    <w:rsid w:val="000A5A97"/>
    <w:rsid w:val="000C56EA"/>
    <w:rsid w:val="00120E56"/>
    <w:rsid w:val="001D3D45"/>
    <w:rsid w:val="001D433E"/>
    <w:rsid w:val="002806A7"/>
    <w:rsid w:val="00292F4C"/>
    <w:rsid w:val="0036074E"/>
    <w:rsid w:val="00376C1A"/>
    <w:rsid w:val="00387429"/>
    <w:rsid w:val="00394A69"/>
    <w:rsid w:val="004D0D74"/>
    <w:rsid w:val="004F27F8"/>
    <w:rsid w:val="005600E4"/>
    <w:rsid w:val="00585599"/>
    <w:rsid w:val="00625741"/>
    <w:rsid w:val="007D6513"/>
    <w:rsid w:val="0080120D"/>
    <w:rsid w:val="00881CA7"/>
    <w:rsid w:val="008A5B9E"/>
    <w:rsid w:val="008B2C9F"/>
    <w:rsid w:val="008E785D"/>
    <w:rsid w:val="00930394"/>
    <w:rsid w:val="009F4CBA"/>
    <w:rsid w:val="00A23BF1"/>
    <w:rsid w:val="00A27F18"/>
    <w:rsid w:val="00A42A59"/>
    <w:rsid w:val="00A75691"/>
    <w:rsid w:val="00A96B7F"/>
    <w:rsid w:val="00BA61C0"/>
    <w:rsid w:val="00C00C04"/>
    <w:rsid w:val="00C4691B"/>
    <w:rsid w:val="00C56EF6"/>
    <w:rsid w:val="00D06EEB"/>
    <w:rsid w:val="00DA4891"/>
    <w:rsid w:val="00E27B56"/>
    <w:rsid w:val="00E37053"/>
    <w:rsid w:val="00E6263C"/>
    <w:rsid w:val="00F0146B"/>
    <w:rsid w:val="00F210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1"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6">
    <w:name w:val="heading 6"/>
    <w:basedOn w:val="Normal"/>
    <w:link w:val="Heading6Char"/>
    <w:uiPriority w:val="1"/>
    <w:qFormat/>
    <w:rsid w:val="00F2103D"/>
    <w:pPr>
      <w:widowControl w:val="0"/>
      <w:ind w:left="33"/>
      <w:outlineLvl w:val="5"/>
    </w:pPr>
    <w:rPr>
      <w:rFonts w:ascii="Cambria" w:eastAsia="Cambria" w:hAnsi="Cambria"/>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92F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292F4C"/>
    <w:pPr>
      <w:widowControl w:val="0"/>
      <w:ind w:left="1134"/>
    </w:pPr>
    <w:rPr>
      <w:rFonts w:ascii="Times New Roman" w:eastAsia="Times New Roman" w:hAnsi="Times New Roman"/>
      <w:sz w:val="24"/>
      <w:szCs w:val="24"/>
      <w:lang w:val="en-US"/>
    </w:rPr>
  </w:style>
  <w:style w:type="character" w:customStyle="1" w:styleId="BodyTextChar">
    <w:name w:val="Body Text Char"/>
    <w:basedOn w:val="DefaultParagraphFont"/>
    <w:link w:val="BodyText"/>
    <w:uiPriority w:val="1"/>
    <w:rsid w:val="00292F4C"/>
    <w:rPr>
      <w:rFonts w:ascii="Times New Roman" w:eastAsia="Times New Roman" w:hAnsi="Times New Roman"/>
      <w:sz w:val="24"/>
      <w:szCs w:val="24"/>
      <w:lang w:val="en-US"/>
    </w:rPr>
  </w:style>
  <w:style w:type="paragraph" w:styleId="ListParagraph">
    <w:name w:val="List Paragraph"/>
    <w:basedOn w:val="Normal"/>
    <w:uiPriority w:val="1"/>
    <w:qFormat/>
    <w:rsid w:val="00292F4C"/>
    <w:pPr>
      <w:ind w:left="720"/>
      <w:contextualSpacing/>
    </w:pPr>
    <w:rPr>
      <w:rFonts w:ascii="Comic Sans MS" w:eastAsia="Times New Roman" w:hAnsi="Comic Sans MS" w:cs="Arial"/>
      <w:szCs w:val="24"/>
    </w:rPr>
  </w:style>
  <w:style w:type="paragraph" w:styleId="BalloonText">
    <w:name w:val="Balloon Text"/>
    <w:basedOn w:val="Normal"/>
    <w:link w:val="BalloonTextChar"/>
    <w:uiPriority w:val="99"/>
    <w:semiHidden/>
    <w:unhideWhenUsed/>
    <w:rsid w:val="001D3D45"/>
    <w:rPr>
      <w:rFonts w:ascii="Tahoma" w:hAnsi="Tahoma" w:cs="Tahoma"/>
      <w:sz w:val="16"/>
      <w:szCs w:val="16"/>
    </w:rPr>
  </w:style>
  <w:style w:type="character" w:customStyle="1" w:styleId="BalloonTextChar">
    <w:name w:val="Balloon Text Char"/>
    <w:basedOn w:val="DefaultParagraphFont"/>
    <w:link w:val="BalloonText"/>
    <w:uiPriority w:val="99"/>
    <w:semiHidden/>
    <w:rsid w:val="001D3D45"/>
    <w:rPr>
      <w:rFonts w:ascii="Tahoma" w:hAnsi="Tahoma" w:cs="Tahoma"/>
      <w:sz w:val="16"/>
      <w:szCs w:val="16"/>
    </w:rPr>
  </w:style>
  <w:style w:type="character" w:customStyle="1" w:styleId="Heading6Char">
    <w:name w:val="Heading 6 Char"/>
    <w:basedOn w:val="DefaultParagraphFont"/>
    <w:link w:val="Heading6"/>
    <w:uiPriority w:val="1"/>
    <w:rsid w:val="00F2103D"/>
    <w:rPr>
      <w:rFonts w:ascii="Cambria" w:eastAsia="Cambria" w:hAnsi="Cambria"/>
      <w:b/>
      <w:bCs/>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1"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6">
    <w:name w:val="heading 6"/>
    <w:basedOn w:val="Normal"/>
    <w:link w:val="Heading6Char"/>
    <w:uiPriority w:val="1"/>
    <w:qFormat/>
    <w:rsid w:val="00F2103D"/>
    <w:pPr>
      <w:widowControl w:val="0"/>
      <w:ind w:left="33"/>
      <w:outlineLvl w:val="5"/>
    </w:pPr>
    <w:rPr>
      <w:rFonts w:ascii="Cambria" w:eastAsia="Cambria" w:hAnsi="Cambria"/>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92F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292F4C"/>
    <w:pPr>
      <w:widowControl w:val="0"/>
      <w:ind w:left="1134"/>
    </w:pPr>
    <w:rPr>
      <w:rFonts w:ascii="Times New Roman" w:eastAsia="Times New Roman" w:hAnsi="Times New Roman"/>
      <w:sz w:val="24"/>
      <w:szCs w:val="24"/>
      <w:lang w:val="en-US"/>
    </w:rPr>
  </w:style>
  <w:style w:type="character" w:customStyle="1" w:styleId="BodyTextChar">
    <w:name w:val="Body Text Char"/>
    <w:basedOn w:val="DefaultParagraphFont"/>
    <w:link w:val="BodyText"/>
    <w:uiPriority w:val="1"/>
    <w:rsid w:val="00292F4C"/>
    <w:rPr>
      <w:rFonts w:ascii="Times New Roman" w:eastAsia="Times New Roman" w:hAnsi="Times New Roman"/>
      <w:sz w:val="24"/>
      <w:szCs w:val="24"/>
      <w:lang w:val="en-US"/>
    </w:rPr>
  </w:style>
  <w:style w:type="paragraph" w:styleId="ListParagraph">
    <w:name w:val="List Paragraph"/>
    <w:basedOn w:val="Normal"/>
    <w:uiPriority w:val="1"/>
    <w:qFormat/>
    <w:rsid w:val="00292F4C"/>
    <w:pPr>
      <w:ind w:left="720"/>
      <w:contextualSpacing/>
    </w:pPr>
    <w:rPr>
      <w:rFonts w:ascii="Comic Sans MS" w:eastAsia="Times New Roman" w:hAnsi="Comic Sans MS" w:cs="Arial"/>
      <w:szCs w:val="24"/>
    </w:rPr>
  </w:style>
  <w:style w:type="paragraph" w:styleId="BalloonText">
    <w:name w:val="Balloon Text"/>
    <w:basedOn w:val="Normal"/>
    <w:link w:val="BalloonTextChar"/>
    <w:uiPriority w:val="99"/>
    <w:semiHidden/>
    <w:unhideWhenUsed/>
    <w:rsid w:val="001D3D45"/>
    <w:rPr>
      <w:rFonts w:ascii="Tahoma" w:hAnsi="Tahoma" w:cs="Tahoma"/>
      <w:sz w:val="16"/>
      <w:szCs w:val="16"/>
    </w:rPr>
  </w:style>
  <w:style w:type="character" w:customStyle="1" w:styleId="BalloonTextChar">
    <w:name w:val="Balloon Text Char"/>
    <w:basedOn w:val="DefaultParagraphFont"/>
    <w:link w:val="BalloonText"/>
    <w:uiPriority w:val="99"/>
    <w:semiHidden/>
    <w:rsid w:val="001D3D45"/>
    <w:rPr>
      <w:rFonts w:ascii="Tahoma" w:hAnsi="Tahoma" w:cs="Tahoma"/>
      <w:sz w:val="16"/>
      <w:szCs w:val="16"/>
    </w:rPr>
  </w:style>
  <w:style w:type="character" w:customStyle="1" w:styleId="Heading6Char">
    <w:name w:val="Heading 6 Char"/>
    <w:basedOn w:val="DefaultParagraphFont"/>
    <w:link w:val="Heading6"/>
    <w:uiPriority w:val="1"/>
    <w:rsid w:val="00F2103D"/>
    <w:rPr>
      <w:rFonts w:ascii="Cambria" w:eastAsia="Cambria" w:hAnsi="Cambria"/>
      <w:b/>
      <w:b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4</Pages>
  <Words>1245</Words>
  <Characters>7101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Glasgow City Council</Company>
  <LinksUpToDate>false</LinksUpToDate>
  <CharactersWithSpaces>8330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JSturrock</dc:creator>
  <cp:lastModifiedBy>JSturrock</cp:lastModifiedBy>
  <cp:revision>5</cp:revision>
  <cp:lastPrinted>2017-03-16T09:06:00Z</cp:lastPrinted>
  <dcterms:created xsi:type="dcterms:W3CDTF">2017-02-12T19:59:00Z</dcterms:created>
  <dcterms:modified xsi:type="dcterms:W3CDTF">2017-03-16T09:36:00Z</dcterms:modified>
</cp:coreProperties>
</file>